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77777777" w:rsidR="00DD7B15" w:rsidRPr="000E455D" w:rsidRDefault="00DD7B15" w:rsidP="00210557">
      <w:pPr>
        <w:jc w:val="center"/>
        <w:rPr>
          <w:rFonts w:cs="Arial"/>
          <w:lang w:val="sr-Latn-CS"/>
        </w:rPr>
      </w:pPr>
    </w:p>
    <w:p w14:paraId="4A6B35FA" w14:textId="44E9A51C" w:rsidR="00210557" w:rsidRPr="00611597" w:rsidRDefault="00210557" w:rsidP="00210557">
      <w:pPr>
        <w:jc w:val="center"/>
        <w:rPr>
          <w:rFonts w:cs="Arial"/>
          <w:lang w:val="ru-RU"/>
        </w:rPr>
      </w:pPr>
    </w:p>
    <w:p w14:paraId="0E029EC6" w14:textId="526FF06C" w:rsidR="00210557" w:rsidRPr="000E455D" w:rsidRDefault="00FD1E37"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2B67437D">
            <wp:simplePos x="0" y="0"/>
            <wp:positionH relativeFrom="column">
              <wp:posOffset>2277110</wp:posOffset>
            </wp:positionH>
            <wp:positionV relativeFrom="paragraph">
              <wp:posOffset>10160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14:paraId="1591DB70" w14:textId="77777777" w:rsidR="00210557" w:rsidRPr="000E455D" w:rsidRDefault="00210557" w:rsidP="00210557">
      <w:pPr>
        <w:jc w:val="center"/>
        <w:rPr>
          <w:rFonts w:cs="Arial"/>
          <w:lang w:val="sr-Latn-CS"/>
        </w:rPr>
      </w:pPr>
    </w:p>
    <w:p w14:paraId="179C126F" w14:textId="77777777" w:rsidR="00210557" w:rsidRPr="000E455D" w:rsidRDefault="00210557" w:rsidP="00210557">
      <w:pPr>
        <w:jc w:val="cente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3FC462DA"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FD1E37" w:rsidRPr="004B3FF3">
        <w:rPr>
          <w:rFonts w:cs="Arial"/>
          <w:b/>
          <w:lang w:val="sr-Cyrl-CS"/>
        </w:rPr>
        <w:t>ЈН/</w:t>
      </w:r>
      <w:r w:rsidR="006E404A">
        <w:rPr>
          <w:rFonts w:cs="Arial"/>
          <w:b/>
          <w:lang w:val="sr-Cyrl-CS"/>
        </w:rPr>
        <w:t>3100/</w:t>
      </w:r>
      <w:r w:rsidR="0076244A">
        <w:rPr>
          <w:rFonts w:cs="Arial"/>
          <w:b/>
          <w:lang w:val="sr-Cyrl-CS"/>
        </w:rPr>
        <w:t>0503</w:t>
      </w:r>
      <w:r w:rsidR="006E404A">
        <w:rPr>
          <w:rFonts w:cs="Arial"/>
          <w:b/>
          <w:lang w:val="sr-Cyrl-CS"/>
        </w:rPr>
        <w:t>/</w:t>
      </w:r>
      <w:r w:rsidR="0076244A">
        <w:rPr>
          <w:rFonts w:cs="Arial"/>
          <w:b/>
          <w:lang w:val="sr-Cyrl-CS"/>
        </w:rPr>
        <w:t>2019</w:t>
      </w:r>
    </w:p>
    <w:p w14:paraId="1C68ECC9" w14:textId="77777777" w:rsidR="00210557" w:rsidRPr="00611597" w:rsidRDefault="00210557" w:rsidP="00874F5B">
      <w:pPr>
        <w:rPr>
          <w:rFonts w:cs="Arial"/>
          <w:lang w:val="ru-RU"/>
        </w:rPr>
      </w:pPr>
    </w:p>
    <w:p w14:paraId="005093D2" w14:textId="77777777" w:rsidR="00210557" w:rsidRPr="00611597" w:rsidRDefault="00210557" w:rsidP="00210557">
      <w:pPr>
        <w:jc w:val="center"/>
        <w:rPr>
          <w:rFonts w:cs="Arial"/>
          <w:lang w:val="ru-RU"/>
        </w:rPr>
      </w:pPr>
    </w:p>
    <w:p w14:paraId="2E4386A1" w14:textId="25B359A3" w:rsidR="00210557" w:rsidRPr="000E455D" w:rsidRDefault="0076244A" w:rsidP="00210557">
      <w:pPr>
        <w:pStyle w:val="Title"/>
        <w:spacing w:before="0"/>
        <w:rPr>
          <w:rFonts w:cs="Arial"/>
          <w:sz w:val="22"/>
          <w:szCs w:val="22"/>
          <w:lang w:val="sr-Latn-RS"/>
        </w:rPr>
      </w:pPr>
      <w:r>
        <w:rPr>
          <w:rFonts w:cs="Arial"/>
          <w:sz w:val="22"/>
          <w:szCs w:val="22"/>
        </w:rPr>
        <w:t>РЕЗЕРВНИ ДЕЛОВИ ЗА РАДНЕ МАШИНЕ ХИДРОМЕК</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07ABE8C0" w:rsidR="009642F1" w:rsidRPr="000E455D" w:rsidRDefault="009642F1" w:rsidP="004B3FF3">
      <w:pPr>
        <w:jc w:val="center"/>
        <w:rPr>
          <w:rFonts w:eastAsia="Arial Unicode MS" w:cs="Arial"/>
          <w:b/>
          <w:kern w:val="2"/>
          <w:lang w:val="ru-RU"/>
        </w:rPr>
      </w:pPr>
      <w:r w:rsidRPr="000E455D">
        <w:rPr>
          <w:rFonts w:eastAsia="Arial Unicode MS" w:cs="Arial"/>
          <w:b/>
          <w:kern w:val="2"/>
          <w:lang w:val="ru-RU"/>
        </w:rPr>
        <w:t>К О М И С И Ј А</w:t>
      </w:r>
    </w:p>
    <w:p w14:paraId="6DB6FE6F" w14:textId="654B4BAF" w:rsidR="009642F1" w:rsidRPr="00E12DC2" w:rsidRDefault="009642F1" w:rsidP="004B3FF3">
      <w:pPr>
        <w:jc w:val="center"/>
        <w:rPr>
          <w:rFonts w:eastAsia="Arial Unicode MS" w:cs="Arial"/>
          <w:b/>
          <w:kern w:val="2"/>
          <w:lang w:val="ru-RU"/>
        </w:rPr>
      </w:pPr>
      <w:r w:rsidRPr="000E455D">
        <w:rPr>
          <w:rFonts w:eastAsia="Arial Unicode MS" w:cs="Arial"/>
          <w:kern w:val="2"/>
          <w:lang w:val="ru-RU"/>
        </w:rPr>
        <w:t xml:space="preserve">за спровођење </w:t>
      </w:r>
      <w:r w:rsidR="00FD1E37" w:rsidRPr="00E12DC2">
        <w:rPr>
          <w:rFonts w:eastAsia="Arial Unicode MS" w:cs="Arial"/>
          <w:b/>
          <w:kern w:val="2"/>
          <w:lang w:val="ru-RU"/>
        </w:rPr>
        <w:t>ЈН/</w:t>
      </w:r>
      <w:r w:rsidR="006E404A">
        <w:rPr>
          <w:rFonts w:eastAsia="Arial Unicode MS" w:cs="Arial"/>
          <w:b/>
          <w:kern w:val="2"/>
          <w:lang w:val="ru-RU"/>
        </w:rPr>
        <w:t>3100/</w:t>
      </w:r>
      <w:r w:rsidR="0076244A">
        <w:rPr>
          <w:rFonts w:eastAsia="Arial Unicode MS" w:cs="Arial"/>
          <w:b/>
          <w:kern w:val="2"/>
          <w:lang w:val="ru-RU"/>
        </w:rPr>
        <w:t>0503</w:t>
      </w:r>
      <w:r w:rsidR="006E404A">
        <w:rPr>
          <w:rFonts w:eastAsia="Arial Unicode MS" w:cs="Arial"/>
          <w:b/>
          <w:kern w:val="2"/>
          <w:lang w:val="ru-RU"/>
        </w:rPr>
        <w:t>/</w:t>
      </w:r>
      <w:r w:rsidR="0076244A">
        <w:rPr>
          <w:rFonts w:eastAsia="Arial Unicode MS" w:cs="Arial"/>
          <w:b/>
          <w:kern w:val="2"/>
          <w:lang w:val="ru-RU"/>
        </w:rPr>
        <w:t>2019</w:t>
      </w:r>
    </w:p>
    <w:p w14:paraId="3FCA7E07" w14:textId="77777777" w:rsidR="00482CE6" w:rsidRPr="00611597" w:rsidRDefault="00482CE6" w:rsidP="004B3FF3">
      <w:pPr>
        <w:jc w:val="center"/>
        <w:rPr>
          <w:rFonts w:eastAsia="Arial Unicode MS" w:cs="Arial"/>
          <w:kern w:val="2"/>
          <w:lang w:val="ru-RU"/>
        </w:rPr>
      </w:pPr>
    </w:p>
    <w:p w14:paraId="204BDB6B" w14:textId="6AC29FC8" w:rsidR="009642F1" w:rsidRPr="00EA4C3C" w:rsidRDefault="009642F1" w:rsidP="004B3FF3">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7518A4">
        <w:rPr>
          <w:rFonts w:eastAsia="Arial Unicode MS" w:cs="Arial"/>
          <w:kern w:val="2"/>
          <w:lang w:val="sr-Latn-RS"/>
        </w:rPr>
        <w:t xml:space="preserve"> </w:t>
      </w:r>
      <w:r w:rsidR="0076244A">
        <w:rPr>
          <w:rFonts w:eastAsia="Arial Unicode MS" w:cs="Arial"/>
          <w:kern w:val="2"/>
          <w:lang w:val="sr-Latn-RS"/>
        </w:rPr>
        <w:t>158983</w:t>
      </w:r>
      <w:r w:rsidR="007F083C">
        <w:rPr>
          <w:rFonts w:eastAsia="Arial Unicode MS" w:cs="Arial"/>
          <w:kern w:val="2"/>
          <w:lang w:val="sr-Cyrl-RS"/>
        </w:rPr>
        <w:t>/3</w:t>
      </w:r>
      <w:r w:rsidR="0073088D">
        <w:rPr>
          <w:rFonts w:eastAsia="Arial Unicode MS" w:cs="Arial"/>
          <w:kern w:val="2"/>
          <w:lang w:val="sr-Latn-RS"/>
        </w:rPr>
        <w:t>-1</w:t>
      </w:r>
      <w:r w:rsidR="00EA4C3C">
        <w:rPr>
          <w:rFonts w:eastAsia="Arial Unicode MS" w:cs="Arial"/>
          <w:kern w:val="2"/>
          <w:lang w:val="sr-Latn-RS"/>
        </w:rPr>
        <w:t>8</w:t>
      </w:r>
      <w:r w:rsidR="0073088D">
        <w:rPr>
          <w:rFonts w:eastAsia="Arial Unicode MS" w:cs="Arial"/>
          <w:kern w:val="2"/>
          <w:lang w:val="sr-Latn-RS"/>
        </w:rPr>
        <w:t xml:space="preserve"> o</w:t>
      </w:r>
      <w:r w:rsidR="0073088D">
        <w:rPr>
          <w:rFonts w:eastAsia="Arial Unicode MS" w:cs="Arial"/>
          <w:kern w:val="2"/>
          <w:lang w:val="sr-Cyrl-RS"/>
        </w:rPr>
        <w:t xml:space="preserve">д </w:t>
      </w:r>
      <w:r w:rsidR="0076244A">
        <w:rPr>
          <w:rFonts w:eastAsia="Arial Unicode MS" w:cs="Arial"/>
          <w:kern w:val="2"/>
          <w:lang w:val="sr-Latn-RS"/>
        </w:rPr>
        <w:t>16.04</w:t>
      </w:r>
      <w:r w:rsidR="0073088D">
        <w:rPr>
          <w:rFonts w:eastAsia="Arial Unicode MS" w:cs="Arial"/>
          <w:kern w:val="2"/>
          <w:lang w:val="sr-Latn-RS"/>
        </w:rPr>
        <w:t>.</w:t>
      </w:r>
      <w:r w:rsidR="0076244A">
        <w:rPr>
          <w:rFonts w:eastAsia="Arial Unicode MS" w:cs="Arial"/>
          <w:kern w:val="2"/>
          <w:lang w:val="ru-RU"/>
        </w:rPr>
        <w:t>2019</w:t>
      </w:r>
      <w:r w:rsidR="00EA4C3C">
        <w:rPr>
          <w:rFonts w:eastAsia="Arial Unicode MS" w:cs="Arial"/>
          <w:kern w:val="2"/>
          <w:lang w:val="sr-Latn-RS"/>
        </w:rPr>
        <w:t>.</w:t>
      </w:r>
      <w:r w:rsidR="00EA4C3C">
        <w:rPr>
          <w:rFonts w:eastAsia="Arial Unicode MS" w:cs="Arial"/>
          <w:kern w:val="2"/>
          <w:lang w:val="sr-Cyrl-RS"/>
        </w:rPr>
        <w:t>године</w:t>
      </w:r>
    </w:p>
    <w:p w14:paraId="192D4B59" w14:textId="77777777" w:rsidR="009642F1" w:rsidRPr="000E455D" w:rsidRDefault="009642F1" w:rsidP="009642F1">
      <w:pPr>
        <w:pStyle w:val="Title"/>
        <w:spacing w:before="0"/>
        <w:rPr>
          <w:rFonts w:cs="Arial"/>
          <w:b w:val="0"/>
          <w:sz w:val="22"/>
          <w:szCs w:val="22"/>
        </w:rPr>
      </w:pPr>
    </w:p>
    <w:p w14:paraId="7D483C69" w14:textId="2697367E" w:rsidR="00210557" w:rsidRPr="000E455D" w:rsidRDefault="009642F1" w:rsidP="00C22E4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68774781"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E54A64">
        <w:rPr>
          <w:rFonts w:eastAsia="Arial Unicode MS" w:cs="Arial"/>
          <w:kern w:val="2"/>
          <w:lang w:val="sr-Latn-RS"/>
        </w:rPr>
        <w:t xml:space="preserve"> E.05.01-</w:t>
      </w:r>
      <w:r w:rsidR="00147471">
        <w:rPr>
          <w:rFonts w:eastAsia="Arial Unicode MS" w:cs="Arial"/>
          <w:kern w:val="2"/>
          <w:lang w:val="sr-Latn-RS"/>
        </w:rPr>
        <w:t xml:space="preserve"> </w:t>
      </w:r>
      <w:r w:rsidR="004B3FF3">
        <w:rPr>
          <w:rFonts w:eastAsia="Arial Unicode MS" w:cs="Arial"/>
          <w:kern w:val="2"/>
          <w:lang w:val="sr-Cyrl-RS"/>
        </w:rPr>
        <w:t>______</w:t>
      </w:r>
      <w:r w:rsidR="00147471">
        <w:rPr>
          <w:rFonts w:eastAsia="Arial Unicode MS" w:cs="Arial"/>
          <w:kern w:val="2"/>
          <w:lang w:val="sr-Latn-RS"/>
        </w:rPr>
        <w:t xml:space="preserve"> /5</w:t>
      </w:r>
      <w:r w:rsidR="00E54A64">
        <w:rPr>
          <w:rFonts w:eastAsia="Arial Unicode MS" w:cs="Arial"/>
          <w:kern w:val="2"/>
          <w:lang w:val="sr-Latn-RS"/>
        </w:rPr>
        <w:t>-1</w:t>
      </w:r>
      <w:r w:rsidR="00C22E41">
        <w:rPr>
          <w:rFonts w:eastAsia="Arial Unicode MS" w:cs="Arial"/>
          <w:kern w:val="2"/>
          <w:lang w:val="sr-Latn-RS"/>
        </w:rPr>
        <w:t>8</w:t>
      </w:r>
      <w:r w:rsidR="00601B9F">
        <w:rPr>
          <w:rFonts w:eastAsia="Arial Unicode MS" w:cs="Arial"/>
          <w:kern w:val="2"/>
          <w:lang w:val="sr-Latn-RS"/>
        </w:rPr>
        <w:t xml:space="preserve">   </w:t>
      </w:r>
      <w:r w:rsidR="00147471">
        <w:rPr>
          <w:rFonts w:eastAsia="Arial Unicode MS" w:cs="Arial"/>
          <w:kern w:val="2"/>
          <w:lang w:val="ru-RU"/>
        </w:rPr>
        <w:t>од</w:t>
      </w:r>
      <w:r w:rsidR="00147471">
        <w:rPr>
          <w:rFonts w:eastAsia="Arial Unicode MS" w:cs="Arial"/>
          <w:kern w:val="2"/>
          <w:lang w:val="sr-Latn-RS"/>
        </w:rPr>
        <w:t xml:space="preserve"> </w:t>
      </w:r>
      <w:r w:rsidR="004B3FF3">
        <w:rPr>
          <w:rFonts w:eastAsia="Arial Unicode MS" w:cs="Arial"/>
          <w:kern w:val="2"/>
          <w:lang w:val="sr-Cyrl-RS"/>
        </w:rPr>
        <w:t>______</w:t>
      </w:r>
      <w:r w:rsidR="00147471">
        <w:rPr>
          <w:rFonts w:eastAsia="Arial Unicode MS" w:cs="Arial"/>
          <w:kern w:val="2"/>
          <w:lang w:val="sr-Latn-RS"/>
        </w:rPr>
        <w:t>.</w:t>
      </w:r>
      <w:r w:rsidR="0076244A">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6698654A" w14:textId="77777777" w:rsidR="00C53AC6" w:rsidRPr="000E455D" w:rsidRDefault="00C53AC6" w:rsidP="000C50A0">
      <w:pPr>
        <w:pStyle w:val="BodyText"/>
        <w:spacing w:before="0"/>
        <w:jc w:val="center"/>
        <w:rPr>
          <w:rFonts w:cs="Arial"/>
          <w:sz w:val="22"/>
          <w:szCs w:val="22"/>
        </w:rPr>
      </w:pPr>
    </w:p>
    <w:p w14:paraId="7F72BFB1" w14:textId="77777777" w:rsidR="00C53AC6" w:rsidRPr="00611597" w:rsidRDefault="00C53AC6" w:rsidP="000C50A0">
      <w:pPr>
        <w:pStyle w:val="BodyText"/>
        <w:spacing w:before="0"/>
        <w:jc w:val="center"/>
        <w:rPr>
          <w:rFonts w:cs="Arial"/>
          <w:sz w:val="22"/>
          <w:szCs w:val="22"/>
          <w:lang w:val="ru-RU"/>
        </w:rPr>
      </w:pPr>
    </w:p>
    <w:p w14:paraId="7030D425" w14:textId="77777777" w:rsidR="000C50A0" w:rsidRPr="000E455D" w:rsidRDefault="000C50A0" w:rsidP="000C50A0">
      <w:pPr>
        <w:pStyle w:val="BodyText"/>
        <w:spacing w:before="0"/>
        <w:jc w:val="center"/>
        <w:rPr>
          <w:rFonts w:cs="Arial"/>
          <w:sz w:val="22"/>
          <w:szCs w:val="22"/>
          <w:lang w:val="ru-RU"/>
        </w:rPr>
      </w:pPr>
    </w:p>
    <w:p w14:paraId="0E7F6194" w14:textId="789E9436" w:rsidR="00113B84" w:rsidRPr="000E455D" w:rsidRDefault="00165A71" w:rsidP="003E13A2">
      <w:pPr>
        <w:spacing w:before="0"/>
        <w:jc w:val="center"/>
        <w:rPr>
          <w:rFonts w:cs="Arial"/>
          <w:b/>
          <w:lang w:val="sr-Cyrl-RS"/>
        </w:rPr>
      </w:pPr>
      <w:r w:rsidRPr="000E455D">
        <w:rPr>
          <w:rFonts w:cs="Arial"/>
          <w:lang w:val="ru-RU"/>
        </w:rPr>
        <w:t xml:space="preserve">Костолац, </w:t>
      </w:r>
      <w:r w:rsidR="0076244A">
        <w:rPr>
          <w:rFonts w:cs="Arial"/>
          <w:lang w:val="sr-Latn-RS"/>
        </w:rPr>
        <w:t>maj</w:t>
      </w:r>
      <w:r w:rsidR="004276AD" w:rsidRPr="00611597">
        <w:rPr>
          <w:rFonts w:cs="Arial"/>
          <w:i/>
          <w:lang w:val="ru-RU"/>
        </w:rPr>
        <w:t xml:space="preserve"> </w:t>
      </w:r>
      <w:r w:rsidR="001F62BF" w:rsidRPr="000E455D">
        <w:rPr>
          <w:rFonts w:cs="Arial"/>
          <w:lang w:val="ru-RU"/>
        </w:rPr>
        <w:t>201</w:t>
      </w:r>
      <w:r w:rsidR="006E404A">
        <w:rPr>
          <w:rFonts w:cs="Arial"/>
          <w:lang w:val="sr-Latn-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0370F5DB" w:rsidR="00261778" w:rsidRPr="007518A4" w:rsidRDefault="000C50A0" w:rsidP="007518A4">
      <w:pPr>
        <w:rPr>
          <w:rFonts w:eastAsia="Arial Unicode MS" w:cs="Arial"/>
          <w:kern w:val="2"/>
          <w:lang w:val="sr-Cyrl-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7518A4">
        <w:rPr>
          <w:rFonts w:eastAsia="Arial Unicode MS" w:cs="Arial"/>
          <w:kern w:val="2"/>
          <w:lang w:val="sr-Latn-RS"/>
        </w:rPr>
        <w:t xml:space="preserve">E.05.01.- </w:t>
      </w:r>
      <w:r w:rsidR="0076244A">
        <w:rPr>
          <w:rFonts w:eastAsia="Arial Unicode MS" w:cs="Arial"/>
          <w:kern w:val="2"/>
          <w:lang w:val="sr-Latn-RS"/>
        </w:rPr>
        <w:t>158983</w:t>
      </w:r>
      <w:r w:rsidR="007518A4">
        <w:rPr>
          <w:rFonts w:eastAsia="Arial Unicode MS" w:cs="Arial"/>
          <w:kern w:val="2"/>
          <w:lang w:val="sr-Latn-RS"/>
        </w:rPr>
        <w:t>/1-18 o</w:t>
      </w:r>
      <w:r w:rsidR="007518A4">
        <w:rPr>
          <w:rFonts w:eastAsia="Arial Unicode MS" w:cs="Arial"/>
          <w:kern w:val="2"/>
          <w:lang w:val="sr-Cyrl-RS"/>
        </w:rPr>
        <w:t xml:space="preserve">д </w:t>
      </w:r>
      <w:r w:rsidR="0076244A">
        <w:rPr>
          <w:rFonts w:eastAsia="Arial Unicode MS" w:cs="Arial"/>
          <w:kern w:val="2"/>
          <w:lang w:val="sr-Latn-RS"/>
        </w:rPr>
        <w:t>16.04</w:t>
      </w:r>
      <w:r w:rsidR="007518A4">
        <w:rPr>
          <w:rFonts w:eastAsia="Arial Unicode MS" w:cs="Arial"/>
          <w:kern w:val="2"/>
          <w:lang w:val="sr-Latn-RS"/>
        </w:rPr>
        <w:t>.</w:t>
      </w:r>
      <w:r w:rsidR="0076244A">
        <w:rPr>
          <w:rFonts w:eastAsia="Arial Unicode MS" w:cs="Arial"/>
          <w:kern w:val="2"/>
          <w:lang w:val="ru-RU"/>
        </w:rPr>
        <w:t>2019</w:t>
      </w:r>
      <w:r w:rsidR="007518A4">
        <w:rPr>
          <w:rFonts w:eastAsia="Arial Unicode MS" w:cs="Arial"/>
          <w:kern w:val="2"/>
          <w:lang w:val="sr-Latn-RS"/>
        </w:rPr>
        <w:t>.</w:t>
      </w:r>
      <w:r w:rsidR="007518A4">
        <w:rPr>
          <w:rFonts w:eastAsia="Arial Unicode MS" w:cs="Arial"/>
          <w:kern w:val="2"/>
          <w:lang w:val="sr-Cyrl-RS"/>
        </w:rPr>
        <w:t>године</w:t>
      </w:r>
      <w:r w:rsidR="007518A4">
        <w:rPr>
          <w:rFonts w:eastAsia="Arial Unicode MS" w:cs="Arial"/>
          <w:kern w:val="2"/>
          <w:lang w:val="sr-Latn-RS"/>
        </w:rPr>
        <w:t xml:space="preserve"> </w:t>
      </w:r>
      <w:r w:rsidR="00261778" w:rsidRPr="000E455D">
        <w:rPr>
          <w:rFonts w:eastAsia="Arial Unicode MS" w:cs="Arial"/>
          <w:kern w:val="2"/>
          <w:lang w:val="ru-RU"/>
        </w:rPr>
        <w:t>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7518A4">
        <w:rPr>
          <w:rFonts w:eastAsia="Arial Unicode MS" w:cs="Arial"/>
          <w:kern w:val="2"/>
          <w:lang w:val="sr-Latn-RS"/>
        </w:rPr>
        <w:t xml:space="preserve">E.05.01.- </w:t>
      </w:r>
      <w:r w:rsidR="0076244A">
        <w:rPr>
          <w:rFonts w:eastAsia="Arial Unicode MS" w:cs="Arial"/>
          <w:kern w:val="2"/>
          <w:lang w:val="sr-Latn-RS"/>
        </w:rPr>
        <w:t>158983</w:t>
      </w:r>
      <w:r w:rsidR="007518A4">
        <w:rPr>
          <w:rFonts w:eastAsia="Arial Unicode MS" w:cs="Arial"/>
          <w:kern w:val="2"/>
          <w:lang w:val="sr-Latn-RS"/>
        </w:rPr>
        <w:t>/2-18 o</w:t>
      </w:r>
      <w:r w:rsidR="007518A4">
        <w:rPr>
          <w:rFonts w:eastAsia="Arial Unicode MS" w:cs="Arial"/>
          <w:kern w:val="2"/>
          <w:lang w:val="sr-Cyrl-RS"/>
        </w:rPr>
        <w:t xml:space="preserve">д </w:t>
      </w:r>
      <w:r w:rsidR="0076244A">
        <w:rPr>
          <w:rFonts w:eastAsia="Arial Unicode MS" w:cs="Arial"/>
          <w:kern w:val="2"/>
          <w:lang w:val="sr-Latn-RS"/>
        </w:rPr>
        <w:t>16.04</w:t>
      </w:r>
      <w:r w:rsidR="007518A4">
        <w:rPr>
          <w:rFonts w:eastAsia="Arial Unicode MS" w:cs="Arial"/>
          <w:kern w:val="2"/>
          <w:lang w:val="sr-Latn-RS"/>
        </w:rPr>
        <w:t>.</w:t>
      </w:r>
      <w:r w:rsidR="0076244A">
        <w:rPr>
          <w:rFonts w:eastAsia="Arial Unicode MS" w:cs="Arial"/>
          <w:kern w:val="2"/>
          <w:lang w:val="ru-RU"/>
        </w:rPr>
        <w:t>2019</w:t>
      </w:r>
      <w:r w:rsidR="007518A4">
        <w:rPr>
          <w:rFonts w:eastAsia="Arial Unicode MS" w:cs="Arial"/>
          <w:kern w:val="2"/>
          <w:lang w:val="sr-Latn-RS"/>
        </w:rPr>
        <w:t>.</w:t>
      </w:r>
      <w:r w:rsidR="007518A4">
        <w:rPr>
          <w:rFonts w:eastAsia="Arial Unicode MS" w:cs="Arial"/>
          <w:kern w:val="2"/>
          <w:lang w:val="sr-Cyrl-RS"/>
        </w:rPr>
        <w:t>године</w:t>
      </w:r>
      <w:r w:rsidR="009F069F">
        <w:rPr>
          <w:rFonts w:eastAsia="Arial Unicode MS" w:cs="Arial"/>
          <w:kern w:val="2"/>
          <w:lang w:val="sr-Latn-RS"/>
        </w:rPr>
        <w:t xml:space="preserve"> </w:t>
      </w:r>
      <w:r w:rsidR="00261778" w:rsidRPr="000E455D">
        <w:rPr>
          <w:rFonts w:eastAsia="Arial Unicode MS" w:cs="Arial"/>
          <w:kern w:val="2"/>
          <w:lang w:val="ru-RU"/>
        </w:rPr>
        <w:t>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5C9CD023"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FD1E37">
        <w:rPr>
          <w:rFonts w:cs="Arial"/>
          <w:b/>
          <w:lang w:val="ru-RU"/>
        </w:rPr>
        <w:t>ЈН/</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3ECCFB95" w:rsidR="00C62AA7" w:rsidRPr="00610628" w:rsidRDefault="00610628" w:rsidP="00C60F58">
            <w:pPr>
              <w:tabs>
                <w:tab w:val="left" w:pos="360"/>
                <w:tab w:val="left" w:pos="567"/>
                <w:tab w:val="right" w:leader="dot" w:pos="9639"/>
              </w:tabs>
              <w:jc w:val="center"/>
              <w:rPr>
                <w:rFonts w:cs="Arial"/>
                <w:lang w:val="sr-Latn-RS"/>
              </w:rPr>
            </w:pPr>
            <w:r>
              <w:rPr>
                <w:rFonts w:cs="Arial"/>
                <w:lang w:val="sr-Latn-RS"/>
              </w:rPr>
              <w:t>6</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0D7F6718" w:rsidR="00C62AA7" w:rsidRPr="00CE0686" w:rsidRDefault="00CE0686" w:rsidP="00C60F58">
            <w:pPr>
              <w:tabs>
                <w:tab w:val="left" w:pos="360"/>
                <w:tab w:val="left" w:pos="567"/>
                <w:tab w:val="right" w:leader="dot" w:pos="9639"/>
              </w:tabs>
              <w:jc w:val="center"/>
              <w:rPr>
                <w:rFonts w:cs="Arial"/>
                <w:lang w:val="sr-Cyrl-RS"/>
              </w:rPr>
            </w:pPr>
            <w:r>
              <w:rPr>
                <w:rFonts w:cs="Arial"/>
                <w:lang w:val="sr-Cyrl-RS"/>
              </w:rPr>
              <w:t>9</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269FE9C0" w:rsidR="00C62AA7" w:rsidRPr="00CE0686" w:rsidRDefault="00DA3DAE" w:rsidP="00C60F58">
            <w:pPr>
              <w:tabs>
                <w:tab w:val="left" w:pos="360"/>
                <w:tab w:val="left" w:pos="567"/>
                <w:tab w:val="right" w:leader="dot" w:pos="9639"/>
              </w:tabs>
              <w:jc w:val="center"/>
              <w:rPr>
                <w:rFonts w:cs="Arial"/>
                <w:lang w:val="sr-Cyrl-RS"/>
              </w:rPr>
            </w:pPr>
            <w:r>
              <w:rPr>
                <w:rFonts w:cs="Arial"/>
                <w:lang w:val="sr-Cyrl-RS"/>
              </w:rPr>
              <w:t>1</w:t>
            </w:r>
            <w:r w:rsidR="00CE0686">
              <w:rPr>
                <w:rFonts w:cs="Arial"/>
                <w:lang w:val="sr-Cyrl-RS"/>
              </w:rPr>
              <w:t>0</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1A3FFA71" w:rsidR="00C62AA7" w:rsidRPr="000E455D" w:rsidRDefault="00C62AA7" w:rsidP="009F069F">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9F069F">
              <w:rPr>
                <w:rFonts w:cs="Arial"/>
                <w:lang w:val="sr-Latn-RS"/>
              </w:rPr>
              <w:t>7</w:t>
            </w:r>
            <w:r w:rsidR="00905367" w:rsidRPr="000E455D">
              <w:rPr>
                <w:rFonts w:cs="Arial"/>
                <w:lang w:val="sr-Cyrl-RS"/>
              </w:rPr>
              <w:t>)</w:t>
            </w:r>
          </w:p>
        </w:tc>
        <w:tc>
          <w:tcPr>
            <w:tcW w:w="810" w:type="dxa"/>
          </w:tcPr>
          <w:p w14:paraId="2B483B91" w14:textId="1666649C" w:rsidR="00C62AA7" w:rsidRPr="00610628" w:rsidRDefault="009F069F" w:rsidP="00610628">
            <w:pPr>
              <w:tabs>
                <w:tab w:val="left" w:pos="360"/>
                <w:tab w:val="left" w:pos="567"/>
                <w:tab w:val="right" w:leader="dot" w:pos="9639"/>
              </w:tabs>
              <w:jc w:val="center"/>
              <w:rPr>
                <w:rFonts w:cs="Arial"/>
                <w:lang w:val="sr-Latn-RS"/>
              </w:rPr>
            </w:pPr>
            <w:r>
              <w:rPr>
                <w:rFonts w:cs="Arial"/>
                <w:lang w:val="sr-Latn-RS"/>
              </w:rPr>
              <w:t>2</w:t>
            </w:r>
            <w:r w:rsidR="00610628">
              <w:rPr>
                <w:rFonts w:cs="Arial"/>
                <w:lang w:val="sr-Latn-RS"/>
              </w:rPr>
              <w:t>4</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1C0AEF3B" w:rsidR="00C62AA7" w:rsidRPr="00610628" w:rsidRDefault="00CE0686" w:rsidP="00610628">
            <w:pPr>
              <w:tabs>
                <w:tab w:val="left" w:pos="360"/>
                <w:tab w:val="left" w:pos="567"/>
                <w:tab w:val="right" w:leader="dot" w:pos="9639"/>
              </w:tabs>
              <w:jc w:val="center"/>
              <w:rPr>
                <w:rFonts w:cs="Arial"/>
                <w:lang w:val="sr-Latn-RS"/>
              </w:rPr>
            </w:pPr>
            <w:r>
              <w:rPr>
                <w:rFonts w:cs="Arial"/>
                <w:lang w:val="sr-Cyrl-RS"/>
              </w:rPr>
              <w:t>3</w:t>
            </w:r>
            <w:r w:rsidR="00610628">
              <w:rPr>
                <w:rFonts w:cs="Arial"/>
                <w:lang w:val="sr-Latn-RS"/>
              </w:rPr>
              <w:t>8</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0D22BE56" w:rsidR="00F5264D" w:rsidRPr="00610628" w:rsidRDefault="00C53AC6" w:rsidP="00C53AC6">
      <w:pPr>
        <w:jc w:val="right"/>
        <w:rPr>
          <w:rFonts w:cs="Arial"/>
          <w:lang w:val="sr-Latn-RS"/>
        </w:rPr>
      </w:pPr>
      <w:r w:rsidRPr="000E455D">
        <w:rPr>
          <w:rFonts w:cs="Arial"/>
          <w:bCs/>
          <w:noProof/>
          <w:lang w:val="sr-Cyrl-CS"/>
        </w:rPr>
        <w:t>Укупан број страна документације:</w:t>
      </w:r>
      <w:r w:rsidR="00CF2E9B">
        <w:rPr>
          <w:rFonts w:cs="Arial"/>
          <w:bCs/>
          <w:noProof/>
          <w:lang w:val="sr-Latn-RS"/>
        </w:rPr>
        <w:t>4</w:t>
      </w:r>
      <w:r w:rsidR="00610628">
        <w:rPr>
          <w:rFonts w:cs="Arial"/>
          <w:bCs/>
          <w:noProof/>
          <w:lang w:val="sr-Latn-RS"/>
        </w:rPr>
        <w:t>6</w:t>
      </w:r>
      <w:bookmarkStart w:id="12" w:name="_GoBack"/>
      <w:bookmarkEnd w:id="12"/>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3EBFC301"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EA4C3C">
              <w:rPr>
                <w:rFonts w:cs="Arial"/>
                <w:lang w:val="ru-RU"/>
              </w:rPr>
              <w:t>Балканска</w:t>
            </w:r>
            <w:r w:rsidRPr="00611597">
              <w:rPr>
                <w:rFonts w:cs="Arial"/>
                <w:lang w:val="ru-RU"/>
              </w:rPr>
              <w:t xml:space="preserve"> бр.</w:t>
            </w:r>
            <w:r w:rsidR="00EA4C3C">
              <w:rPr>
                <w:rFonts w:cs="Arial"/>
                <w:lang w:val="ru-RU"/>
              </w:rPr>
              <w:t>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525D1C"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5A3B3D65" w14:textId="646E1306"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76244A">
              <w:rPr>
                <w:rFonts w:cs="Arial"/>
                <w:sz w:val="22"/>
                <w:szCs w:val="22"/>
              </w:rPr>
              <w:t>РЕЗЕРВНИ ДЕЛОВИ ЗА РАДНЕ МАШИНЕ ХИДРОМЕК</w:t>
            </w:r>
            <w:r w:rsidR="0083198E">
              <w:rPr>
                <w:rFonts w:cs="Arial"/>
                <w:lang w:val="sr-Cyrl-RS"/>
              </w:rPr>
              <w:t xml:space="preserve">                                                                                                                                                               </w:t>
            </w:r>
            <w:r w:rsidR="00FC6048">
              <w:rPr>
                <w:rFonts w:cs="Arial"/>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54514A66" w14:textId="0748C495" w:rsidR="00935861" w:rsidRPr="00935861" w:rsidRDefault="0076244A" w:rsidP="004276AD">
            <w:pPr>
              <w:jc w:val="center"/>
              <w:rPr>
                <w:rFonts w:eastAsia="Calibri" w:cs="Arial"/>
                <w:lang w:val="sr-Cyrl-RS"/>
              </w:rPr>
            </w:pPr>
            <w:r>
              <w:rPr>
                <w:rFonts w:eastAsia="Calibri" w:cs="Arial"/>
                <w:lang w:val="sr-Cyrl-CS"/>
              </w:rPr>
              <w:t>Момо Јованчић</w:t>
            </w:r>
          </w:p>
          <w:p w14:paraId="3C19EA1C" w14:textId="013C58E3" w:rsidR="004276AD" w:rsidRPr="005A6579" w:rsidRDefault="004276AD" w:rsidP="004276AD">
            <w:pPr>
              <w:jc w:val="center"/>
              <w:rPr>
                <w:rFonts w:cs="Arial"/>
                <w:lang w:val="sr-Latn-RS"/>
              </w:rPr>
            </w:pPr>
            <w:r w:rsidRPr="000E455D">
              <w:rPr>
                <w:rFonts w:cs="Arial"/>
              </w:rPr>
              <w:t>e</w:t>
            </w:r>
            <w:r w:rsidRPr="00C47FF6">
              <w:rPr>
                <w:rFonts w:cs="Arial"/>
              </w:rPr>
              <w:t>-</w:t>
            </w:r>
            <w:r w:rsidRPr="000E455D">
              <w:rPr>
                <w:rFonts w:cs="Arial"/>
              </w:rPr>
              <w:t>mail</w:t>
            </w:r>
            <w:r w:rsidRPr="00C47FF6">
              <w:rPr>
                <w:rFonts w:cs="Arial"/>
              </w:rPr>
              <w:t xml:space="preserve">: </w:t>
            </w:r>
            <w:hyperlink r:id="rId166" w:history="1">
              <w:r w:rsidR="0076244A">
                <w:rPr>
                  <w:rStyle w:val="Hyperlink"/>
                  <w:rFonts w:eastAsia="Calibri" w:cs="Arial"/>
                  <w:lang w:val="sr-Latn-RS"/>
                </w:rPr>
                <w:t>momo.jovancic</w:t>
              </w:r>
              <w:r w:rsidR="006E404A" w:rsidRPr="0040623F">
                <w:rPr>
                  <w:rStyle w:val="Hyperlink"/>
                  <w:rFonts w:eastAsia="Calibri" w:cs="Arial"/>
                  <w:lang w:val="sr-Latn-RS"/>
                </w:rPr>
                <w:t>@te-ko.rs</w:t>
              </w:r>
            </w:hyperlink>
            <w:r w:rsidR="00935861">
              <w:rPr>
                <w:rFonts w:eastAsia="Calibri" w:cs="Arial"/>
                <w:sz w:val="16"/>
                <w:szCs w:val="16"/>
                <w:lang w:val="sr-Latn-RS"/>
              </w:rPr>
              <w:t xml:space="preserve">  </w:t>
            </w: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45453962"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76244A">
        <w:rPr>
          <w:rFonts w:cs="Arial"/>
          <w:b/>
          <w:lang w:val="sr-Cyrl-RS" w:eastAsia="zh-CN"/>
        </w:rPr>
        <w:t>РЕЗЕРВНИ ДЕЛОВИ ЗА РАДНЕ МАШИНЕ ХИДРОМЕК</w:t>
      </w:r>
    </w:p>
    <w:p w14:paraId="238BAED9" w14:textId="33FE34CC" w:rsidR="00482CE6" w:rsidRDefault="002E12CC" w:rsidP="00482CE6">
      <w:pPr>
        <w:ind w:right="-14"/>
        <w:rPr>
          <w:rFonts w:eastAsia="Arial" w:cs="Arial"/>
          <w:color w:val="000000"/>
        </w:rPr>
      </w:pPr>
      <w:r w:rsidRPr="00611597">
        <w:rPr>
          <w:rFonts w:cs="Arial"/>
          <w:lang w:val="ru-RU" w:eastAsia="zh-CN"/>
        </w:rPr>
        <w:t>Назив из општег речника набавке:</w:t>
      </w:r>
      <w:r w:rsidR="00A77A56">
        <w:rPr>
          <w:rFonts w:cs="Arial"/>
          <w:lang w:val="sr-Cyrl-RS"/>
        </w:rPr>
        <w:t xml:space="preserve"> </w:t>
      </w:r>
      <w:r w:rsidR="0076244A">
        <w:rPr>
          <w:rFonts w:eastAsia="Arial" w:cs="Arial"/>
          <w:color w:val="000000"/>
        </w:rPr>
        <w:t xml:space="preserve">Делови за моторе </w:t>
      </w:r>
    </w:p>
    <w:p w14:paraId="7623F460" w14:textId="77777777" w:rsidR="0076244A" w:rsidRPr="00482CE6" w:rsidRDefault="0076244A" w:rsidP="00482CE6">
      <w:pPr>
        <w:ind w:right="-14"/>
        <w:rPr>
          <w:rFonts w:cs="Arial"/>
          <w:lang w:val="sr-Cyrl-RS" w:eastAsia="zh-CN"/>
        </w:rPr>
      </w:pPr>
    </w:p>
    <w:p w14:paraId="550DA8BC" w14:textId="2A9D787C" w:rsidR="00FC6048" w:rsidRPr="006D11E3" w:rsidRDefault="002E12CC" w:rsidP="0032186E">
      <w:pPr>
        <w:spacing w:before="0"/>
        <w:rPr>
          <w:rFonts w:cs="Arial"/>
          <w:lang w:val="sr-Cyrl-RS" w:eastAsia="zh-CN"/>
        </w:rPr>
      </w:pPr>
      <w:r w:rsidRPr="00611597">
        <w:rPr>
          <w:rFonts w:cs="Arial"/>
          <w:lang w:val="ru-RU" w:eastAsia="zh-CN"/>
        </w:rPr>
        <w:t>Ознака из општег речника набавке:</w:t>
      </w:r>
      <w:r w:rsidR="00A77A56" w:rsidRPr="00A77A56">
        <w:rPr>
          <w:rFonts w:cs="Arial"/>
          <w:lang w:val="sr-Latn-RS"/>
        </w:rPr>
        <w:t xml:space="preserve"> </w:t>
      </w:r>
      <w:r w:rsidR="0076244A">
        <w:rPr>
          <w:rFonts w:eastAsia="Arial" w:cs="Arial"/>
          <w:color w:val="000000"/>
        </w:rPr>
        <w:t>34312000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Pr="000E455D" w:rsidRDefault="000C3BC2" w:rsidP="002E12CC">
      <w:pPr>
        <w:tabs>
          <w:tab w:val="left" w:pos="1134"/>
        </w:tabs>
        <w:rPr>
          <w:rFonts w:cs="Arial"/>
          <w:lang w:val="sr-Cyrl-RS"/>
        </w:rPr>
      </w:pPr>
    </w:p>
    <w:p w14:paraId="186F1BFA" w14:textId="77777777" w:rsidR="000C3BC2" w:rsidRPr="000E455D" w:rsidRDefault="000C3BC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2FA4A082" w14:textId="77777777" w:rsidR="0008074E" w:rsidRPr="000E455D" w:rsidRDefault="0008074E"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w:t>
      </w:r>
      <w:r w:rsidRPr="002C0C4A">
        <w:rPr>
          <w:rFonts w:cs="Arial"/>
          <w:lang w:val="sr-Cyrl-RS"/>
        </w:rPr>
        <w:t>, гарантни рок, евентуалне</w:t>
      </w:r>
      <w:r w:rsidRPr="000E455D">
        <w:rPr>
          <w:rFonts w:cs="Arial"/>
          <w:lang w:val="sr-Cyrl-RS"/>
        </w:rPr>
        <w:t xml:space="preserve"> додатне услуге и сл</w:t>
      </w:r>
      <w:r w:rsidR="00DB369C" w:rsidRPr="000E455D">
        <w:rPr>
          <w:rFonts w:cs="Arial"/>
          <w:lang w:val="sr-Cyrl-RS"/>
        </w:rPr>
        <w:t>.</w:t>
      </w:r>
      <w:bookmarkEnd w:id="17"/>
      <w:r w:rsidRPr="000E455D">
        <w:rPr>
          <w:rFonts w:cs="Arial"/>
          <w:lang w:val="sr-Cyrl-RS"/>
        </w:rPr>
        <w:t>)</w:t>
      </w:r>
    </w:p>
    <w:p w14:paraId="05B5C105" w14:textId="295C4D63"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634" w:type="dxa"/>
        <w:tblInd w:w="108" w:type="dxa"/>
        <w:tblLook w:val="04A0" w:firstRow="1" w:lastRow="0" w:firstColumn="1" w:lastColumn="0" w:noHBand="0" w:noVBand="1"/>
      </w:tblPr>
      <w:tblGrid>
        <w:gridCol w:w="1276"/>
        <w:gridCol w:w="839"/>
        <w:gridCol w:w="5540"/>
        <w:gridCol w:w="519"/>
        <w:gridCol w:w="1460"/>
      </w:tblGrid>
      <w:tr w:rsidR="0076244A" w:rsidRPr="0076244A" w14:paraId="62808B20" w14:textId="77777777" w:rsidTr="0076244A">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84F37EB" w14:textId="77777777" w:rsidR="0076244A" w:rsidRPr="0076244A" w:rsidRDefault="0076244A" w:rsidP="0076244A">
            <w:pPr>
              <w:spacing w:before="0"/>
              <w:jc w:val="left"/>
              <w:rPr>
                <w:rFonts w:ascii="Tahoma" w:hAnsi="Tahoma" w:cs="Tahoma"/>
                <w:b/>
                <w:bCs/>
                <w:color w:val="000000"/>
                <w:sz w:val="16"/>
                <w:szCs w:val="16"/>
                <w:lang w:val="sr-Latn-RS" w:eastAsia="sr-Latn-RS"/>
              </w:rPr>
            </w:pPr>
            <w:r w:rsidRPr="0076244A">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52210FBB" w14:textId="77777777" w:rsidR="0076244A" w:rsidRPr="0076244A" w:rsidRDefault="0076244A" w:rsidP="0076244A">
            <w:pPr>
              <w:spacing w:before="0"/>
              <w:jc w:val="left"/>
              <w:rPr>
                <w:rFonts w:ascii="Tahoma" w:hAnsi="Tahoma" w:cs="Tahoma"/>
                <w:b/>
                <w:bCs/>
                <w:color w:val="000000"/>
                <w:sz w:val="16"/>
                <w:szCs w:val="16"/>
                <w:lang w:val="sr-Latn-RS" w:eastAsia="sr-Latn-RS"/>
              </w:rPr>
            </w:pPr>
            <w:r w:rsidRPr="0076244A">
              <w:rPr>
                <w:rFonts w:ascii="Tahoma" w:hAnsi="Tahoma" w:cs="Tahoma"/>
                <w:b/>
                <w:bCs/>
                <w:color w:val="000000"/>
                <w:sz w:val="16"/>
                <w:szCs w:val="16"/>
                <w:lang w:val="sr-Latn-RS" w:eastAsia="sr-Latn-RS"/>
              </w:rPr>
              <w:t>Šifra</w:t>
            </w:r>
          </w:p>
        </w:tc>
        <w:tc>
          <w:tcPr>
            <w:tcW w:w="5540" w:type="dxa"/>
            <w:tcBorders>
              <w:top w:val="single" w:sz="4" w:space="0" w:color="auto"/>
              <w:left w:val="nil"/>
              <w:bottom w:val="single" w:sz="4" w:space="0" w:color="auto"/>
              <w:right w:val="single" w:sz="4" w:space="0" w:color="auto"/>
            </w:tcBorders>
            <w:shd w:val="clear" w:color="000000" w:fill="EAEAEA"/>
            <w:noWrap/>
            <w:vAlign w:val="bottom"/>
            <w:hideMark/>
          </w:tcPr>
          <w:p w14:paraId="59655F36" w14:textId="77777777" w:rsidR="0076244A" w:rsidRPr="0076244A" w:rsidRDefault="0076244A" w:rsidP="0076244A">
            <w:pPr>
              <w:spacing w:before="0"/>
              <w:jc w:val="left"/>
              <w:rPr>
                <w:rFonts w:ascii="Tahoma" w:hAnsi="Tahoma" w:cs="Tahoma"/>
                <w:b/>
                <w:bCs/>
                <w:color w:val="000000"/>
                <w:sz w:val="16"/>
                <w:szCs w:val="16"/>
                <w:lang w:val="sr-Latn-RS" w:eastAsia="sr-Latn-RS"/>
              </w:rPr>
            </w:pPr>
            <w:r w:rsidRPr="0076244A">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21027223" w14:textId="77777777" w:rsidR="0076244A" w:rsidRPr="0076244A" w:rsidRDefault="0076244A" w:rsidP="0076244A">
            <w:pPr>
              <w:spacing w:before="0"/>
              <w:jc w:val="left"/>
              <w:rPr>
                <w:rFonts w:ascii="Tahoma" w:hAnsi="Tahoma" w:cs="Tahoma"/>
                <w:b/>
                <w:bCs/>
                <w:color w:val="000000"/>
                <w:sz w:val="16"/>
                <w:szCs w:val="16"/>
                <w:lang w:val="sr-Latn-RS" w:eastAsia="sr-Latn-RS"/>
              </w:rPr>
            </w:pPr>
            <w:r w:rsidRPr="0076244A">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75E1622F" w14:textId="77777777" w:rsidR="0076244A" w:rsidRPr="0076244A" w:rsidRDefault="0076244A" w:rsidP="0076244A">
            <w:pPr>
              <w:spacing w:before="0"/>
              <w:jc w:val="left"/>
              <w:rPr>
                <w:rFonts w:ascii="Tahoma" w:hAnsi="Tahoma" w:cs="Tahoma"/>
                <w:b/>
                <w:bCs/>
                <w:color w:val="000000"/>
                <w:sz w:val="16"/>
                <w:szCs w:val="16"/>
                <w:lang w:val="sr-Latn-RS" w:eastAsia="sr-Latn-RS"/>
              </w:rPr>
            </w:pPr>
            <w:r w:rsidRPr="0076244A">
              <w:rPr>
                <w:rFonts w:ascii="Tahoma" w:hAnsi="Tahoma" w:cs="Tahoma"/>
                <w:b/>
                <w:bCs/>
                <w:color w:val="000000"/>
                <w:sz w:val="16"/>
                <w:szCs w:val="16"/>
                <w:lang w:val="sr-Latn-RS" w:eastAsia="sr-Latn-RS"/>
              </w:rPr>
              <w:t>Ukupna količina</w:t>
            </w:r>
          </w:p>
        </w:tc>
      </w:tr>
      <w:tr w:rsidR="0076244A" w:rsidRPr="0076244A" w14:paraId="0EAB0C7F"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86633BF"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03DC2086"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1799304 </w:t>
            </w:r>
          </w:p>
        </w:tc>
        <w:tc>
          <w:tcPr>
            <w:tcW w:w="5540" w:type="dxa"/>
            <w:tcBorders>
              <w:top w:val="nil"/>
              <w:left w:val="nil"/>
              <w:bottom w:val="single" w:sz="4" w:space="0" w:color="auto"/>
              <w:right w:val="single" w:sz="4" w:space="0" w:color="auto"/>
            </w:tcBorders>
            <w:shd w:val="clear" w:color="auto" w:fill="auto"/>
            <w:noWrap/>
            <w:vAlign w:val="bottom"/>
            <w:hideMark/>
          </w:tcPr>
          <w:p w14:paraId="2ED86B27" w14:textId="56A1CCA7" w:rsidR="0076244A" w:rsidRPr="00AB2A3F"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BREZON TOČKA KAT.BR.80409620 SKIP HIDROMEK</w:t>
            </w:r>
            <w:r>
              <w:rPr>
                <w:rFonts w:cs="Arial"/>
                <w:color w:val="000000"/>
                <w:sz w:val="16"/>
                <w:szCs w:val="16"/>
                <w:lang w:val="sr-Latn-RS" w:eastAsia="sr-Latn-RS"/>
              </w:rPr>
              <w:t xml:space="preserve"> ili odgovaraju</w:t>
            </w:r>
            <w:r w:rsidR="00AB2A3F">
              <w:rPr>
                <w:rFonts w:cs="Arial"/>
                <w:color w:val="000000"/>
                <w:sz w:val="16"/>
                <w:szCs w:val="16"/>
                <w:lang w:val="sr-Latn-RS" w:eastAsia="sr-Latn-RS"/>
              </w:rPr>
              <w:t>će</w:t>
            </w:r>
          </w:p>
        </w:tc>
        <w:tc>
          <w:tcPr>
            <w:tcW w:w="519" w:type="dxa"/>
            <w:tcBorders>
              <w:top w:val="nil"/>
              <w:left w:val="nil"/>
              <w:bottom w:val="single" w:sz="4" w:space="0" w:color="auto"/>
              <w:right w:val="single" w:sz="4" w:space="0" w:color="auto"/>
            </w:tcBorders>
            <w:shd w:val="clear" w:color="auto" w:fill="auto"/>
            <w:noWrap/>
            <w:vAlign w:val="bottom"/>
            <w:hideMark/>
          </w:tcPr>
          <w:p w14:paraId="3F939308"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B7C67E9"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20 </w:t>
            </w:r>
          </w:p>
        </w:tc>
      </w:tr>
      <w:tr w:rsidR="0076244A" w:rsidRPr="0076244A" w14:paraId="13F74D1E"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0B161D"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6B5C364B"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1800493 </w:t>
            </w:r>
          </w:p>
        </w:tc>
        <w:tc>
          <w:tcPr>
            <w:tcW w:w="5540" w:type="dxa"/>
            <w:tcBorders>
              <w:top w:val="nil"/>
              <w:left w:val="nil"/>
              <w:bottom w:val="single" w:sz="4" w:space="0" w:color="auto"/>
              <w:right w:val="single" w:sz="4" w:space="0" w:color="auto"/>
            </w:tcBorders>
            <w:shd w:val="clear" w:color="auto" w:fill="auto"/>
            <w:noWrap/>
            <w:vAlign w:val="bottom"/>
            <w:hideMark/>
          </w:tcPr>
          <w:p w14:paraId="4B9BBA54" w14:textId="4777A03D"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KAIŠ KLIME KAT.BR.H342742001 SKIP HIDROMEK</w:t>
            </w:r>
            <w:r w:rsidR="00AB2A3F">
              <w:rPr>
                <w:rFonts w:cs="Arial"/>
                <w:color w:val="000000"/>
                <w:sz w:val="16"/>
                <w:szCs w:val="16"/>
                <w:lang w:val="sr-Latn-RS" w:eastAsia="sr-Latn-RS"/>
              </w:rPr>
              <w:t xml:space="preserve"> 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304815B0"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874CD5D"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 </w:t>
            </w:r>
          </w:p>
        </w:tc>
      </w:tr>
      <w:tr w:rsidR="0076244A" w:rsidRPr="0076244A" w14:paraId="71939F7E"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5633B2"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3309E531"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1800345 </w:t>
            </w:r>
          </w:p>
        </w:tc>
        <w:tc>
          <w:tcPr>
            <w:tcW w:w="5540" w:type="dxa"/>
            <w:tcBorders>
              <w:top w:val="nil"/>
              <w:left w:val="nil"/>
              <w:bottom w:val="single" w:sz="4" w:space="0" w:color="auto"/>
              <w:right w:val="single" w:sz="4" w:space="0" w:color="auto"/>
            </w:tcBorders>
            <w:shd w:val="clear" w:color="auto" w:fill="auto"/>
            <w:noWrap/>
            <w:vAlign w:val="bottom"/>
            <w:hideMark/>
          </w:tcPr>
          <w:p w14:paraId="1DAA651D" w14:textId="03074078"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KAIŠ KLIME KAT.BR.N993600000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2CF5DAFC"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EDEBA07"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2 </w:t>
            </w:r>
          </w:p>
        </w:tc>
      </w:tr>
      <w:tr w:rsidR="0076244A" w:rsidRPr="0076244A" w14:paraId="7F4A54B7"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75A95D7"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793336B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1799215 </w:t>
            </w:r>
          </w:p>
        </w:tc>
        <w:tc>
          <w:tcPr>
            <w:tcW w:w="5540" w:type="dxa"/>
            <w:tcBorders>
              <w:top w:val="nil"/>
              <w:left w:val="nil"/>
              <w:bottom w:val="single" w:sz="4" w:space="0" w:color="auto"/>
              <w:right w:val="single" w:sz="4" w:space="0" w:color="auto"/>
            </w:tcBorders>
            <w:shd w:val="clear" w:color="auto" w:fill="auto"/>
            <w:noWrap/>
            <w:vAlign w:val="bottom"/>
            <w:hideMark/>
          </w:tcPr>
          <w:p w14:paraId="3CC5F91F" w14:textId="7FCF83D0"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KLIZAČ ZADNJE RUKE KAT.BR.02011533 SKIP HIDROMEK</w:t>
            </w:r>
            <w:r w:rsidR="00AB2A3F">
              <w:rPr>
                <w:rFonts w:cs="Arial"/>
                <w:color w:val="000000"/>
                <w:sz w:val="16"/>
                <w:szCs w:val="16"/>
                <w:lang w:val="sr-Latn-RS" w:eastAsia="sr-Latn-RS"/>
              </w:rPr>
              <w:t xml:space="preserve"> 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11F2E56B"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2E57F477"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40 </w:t>
            </w:r>
          </w:p>
        </w:tc>
      </w:tr>
      <w:tr w:rsidR="0076244A" w:rsidRPr="0076244A" w14:paraId="6E45FC0D"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A0E85D"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74FF2999"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1799207 </w:t>
            </w:r>
          </w:p>
        </w:tc>
        <w:tc>
          <w:tcPr>
            <w:tcW w:w="5540" w:type="dxa"/>
            <w:tcBorders>
              <w:top w:val="nil"/>
              <w:left w:val="nil"/>
              <w:bottom w:val="single" w:sz="4" w:space="0" w:color="auto"/>
              <w:right w:val="single" w:sz="4" w:space="0" w:color="auto"/>
            </w:tcBorders>
            <w:shd w:val="clear" w:color="auto" w:fill="auto"/>
            <w:noWrap/>
            <w:vAlign w:val="bottom"/>
            <w:hideMark/>
          </w:tcPr>
          <w:p w14:paraId="7BEBCF69" w14:textId="50376DD0"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KLIZAČ ZADNJE RUKE KAT.BR.F9906301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2080E0AA"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B37946E"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40 </w:t>
            </w:r>
          </w:p>
        </w:tc>
      </w:tr>
      <w:tr w:rsidR="0076244A" w:rsidRPr="0076244A" w14:paraId="5095F750"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E3727E"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6 </w:t>
            </w:r>
          </w:p>
        </w:tc>
        <w:tc>
          <w:tcPr>
            <w:tcW w:w="839" w:type="dxa"/>
            <w:tcBorders>
              <w:top w:val="nil"/>
              <w:left w:val="nil"/>
              <w:bottom w:val="single" w:sz="4" w:space="0" w:color="auto"/>
              <w:right w:val="single" w:sz="4" w:space="0" w:color="auto"/>
            </w:tcBorders>
            <w:shd w:val="clear" w:color="auto" w:fill="auto"/>
            <w:noWrap/>
            <w:vAlign w:val="bottom"/>
            <w:hideMark/>
          </w:tcPr>
          <w:p w14:paraId="69ABF14F"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1799231 </w:t>
            </w:r>
          </w:p>
        </w:tc>
        <w:tc>
          <w:tcPr>
            <w:tcW w:w="5540" w:type="dxa"/>
            <w:tcBorders>
              <w:top w:val="nil"/>
              <w:left w:val="nil"/>
              <w:bottom w:val="single" w:sz="4" w:space="0" w:color="auto"/>
              <w:right w:val="single" w:sz="4" w:space="0" w:color="auto"/>
            </w:tcBorders>
            <w:shd w:val="clear" w:color="auto" w:fill="auto"/>
            <w:noWrap/>
            <w:vAlign w:val="bottom"/>
            <w:hideMark/>
          </w:tcPr>
          <w:p w14:paraId="045563FB" w14:textId="3E42B6AA"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KLIZAČ ZADNJE RUKE KAT.BR.F9906302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5AE94676"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4240F223"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40 </w:t>
            </w:r>
          </w:p>
        </w:tc>
      </w:tr>
      <w:tr w:rsidR="0076244A" w:rsidRPr="0076244A" w14:paraId="26B9C499"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3DA6A9"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7 </w:t>
            </w:r>
          </w:p>
        </w:tc>
        <w:tc>
          <w:tcPr>
            <w:tcW w:w="839" w:type="dxa"/>
            <w:tcBorders>
              <w:top w:val="nil"/>
              <w:left w:val="nil"/>
              <w:bottom w:val="single" w:sz="4" w:space="0" w:color="auto"/>
              <w:right w:val="single" w:sz="4" w:space="0" w:color="auto"/>
            </w:tcBorders>
            <w:shd w:val="clear" w:color="auto" w:fill="auto"/>
            <w:noWrap/>
            <w:vAlign w:val="bottom"/>
            <w:hideMark/>
          </w:tcPr>
          <w:p w14:paraId="6C2F58C4"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1799185 </w:t>
            </w:r>
          </w:p>
        </w:tc>
        <w:tc>
          <w:tcPr>
            <w:tcW w:w="5540" w:type="dxa"/>
            <w:tcBorders>
              <w:top w:val="nil"/>
              <w:left w:val="nil"/>
              <w:bottom w:val="single" w:sz="4" w:space="0" w:color="auto"/>
              <w:right w:val="single" w:sz="4" w:space="0" w:color="auto"/>
            </w:tcBorders>
            <w:shd w:val="clear" w:color="auto" w:fill="auto"/>
            <w:noWrap/>
            <w:vAlign w:val="bottom"/>
            <w:hideMark/>
          </w:tcPr>
          <w:p w14:paraId="6F6D39F5" w14:textId="1720753D"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KOMPRESOR KLIME KAT.BR.F2520012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4C55556D"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0BB2652"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 </w:t>
            </w:r>
          </w:p>
        </w:tc>
      </w:tr>
      <w:tr w:rsidR="0076244A" w:rsidRPr="0076244A" w14:paraId="21074F2E"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FB7ECE3"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8 </w:t>
            </w:r>
          </w:p>
        </w:tc>
        <w:tc>
          <w:tcPr>
            <w:tcW w:w="839" w:type="dxa"/>
            <w:tcBorders>
              <w:top w:val="nil"/>
              <w:left w:val="nil"/>
              <w:bottom w:val="single" w:sz="4" w:space="0" w:color="auto"/>
              <w:right w:val="single" w:sz="4" w:space="0" w:color="auto"/>
            </w:tcBorders>
            <w:shd w:val="clear" w:color="auto" w:fill="auto"/>
            <w:noWrap/>
            <w:vAlign w:val="bottom"/>
            <w:hideMark/>
          </w:tcPr>
          <w:p w14:paraId="0E07948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1800477 </w:t>
            </w:r>
          </w:p>
        </w:tc>
        <w:tc>
          <w:tcPr>
            <w:tcW w:w="5540" w:type="dxa"/>
            <w:tcBorders>
              <w:top w:val="nil"/>
              <w:left w:val="nil"/>
              <w:bottom w:val="single" w:sz="4" w:space="0" w:color="auto"/>
              <w:right w:val="single" w:sz="4" w:space="0" w:color="auto"/>
            </w:tcBorders>
            <w:shd w:val="clear" w:color="auto" w:fill="auto"/>
            <w:noWrap/>
            <w:vAlign w:val="bottom"/>
            <w:hideMark/>
          </w:tcPr>
          <w:p w14:paraId="53D8ADFE" w14:textId="1917BFAF"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KOMPRESOR KLIME KAT.BR.H342700501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3A97CBA8"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C6CB276"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 </w:t>
            </w:r>
          </w:p>
        </w:tc>
      </w:tr>
      <w:tr w:rsidR="0076244A" w:rsidRPr="0076244A" w14:paraId="4DF68999"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0756A5C"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9 </w:t>
            </w:r>
          </w:p>
        </w:tc>
        <w:tc>
          <w:tcPr>
            <w:tcW w:w="839" w:type="dxa"/>
            <w:tcBorders>
              <w:top w:val="nil"/>
              <w:left w:val="nil"/>
              <w:bottom w:val="single" w:sz="4" w:space="0" w:color="auto"/>
              <w:right w:val="single" w:sz="4" w:space="0" w:color="auto"/>
            </w:tcBorders>
            <w:shd w:val="clear" w:color="auto" w:fill="auto"/>
            <w:noWrap/>
            <w:vAlign w:val="bottom"/>
            <w:hideMark/>
          </w:tcPr>
          <w:p w14:paraId="237E0C5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1799355 </w:t>
            </w:r>
          </w:p>
        </w:tc>
        <w:tc>
          <w:tcPr>
            <w:tcW w:w="5540" w:type="dxa"/>
            <w:tcBorders>
              <w:top w:val="nil"/>
              <w:left w:val="nil"/>
              <w:bottom w:val="single" w:sz="4" w:space="0" w:color="auto"/>
              <w:right w:val="single" w:sz="4" w:space="0" w:color="auto"/>
            </w:tcBorders>
            <w:shd w:val="clear" w:color="auto" w:fill="auto"/>
            <w:noWrap/>
            <w:vAlign w:val="bottom"/>
            <w:hideMark/>
          </w:tcPr>
          <w:p w14:paraId="35AB1814" w14:textId="7DB800FE"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METLICA BRISAČA KAT.BR.55507211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7FC787E3"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24B4FA64"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8 </w:t>
            </w:r>
          </w:p>
        </w:tc>
      </w:tr>
      <w:tr w:rsidR="0076244A" w:rsidRPr="0076244A" w14:paraId="2AD4054C"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609801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10 </w:t>
            </w:r>
          </w:p>
        </w:tc>
        <w:tc>
          <w:tcPr>
            <w:tcW w:w="839" w:type="dxa"/>
            <w:tcBorders>
              <w:top w:val="nil"/>
              <w:left w:val="nil"/>
              <w:bottom w:val="single" w:sz="4" w:space="0" w:color="auto"/>
              <w:right w:val="single" w:sz="4" w:space="0" w:color="auto"/>
            </w:tcBorders>
            <w:shd w:val="clear" w:color="auto" w:fill="auto"/>
            <w:noWrap/>
            <w:vAlign w:val="bottom"/>
            <w:hideMark/>
          </w:tcPr>
          <w:p w14:paraId="3582923F"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1800442 </w:t>
            </w:r>
          </w:p>
        </w:tc>
        <w:tc>
          <w:tcPr>
            <w:tcW w:w="5540" w:type="dxa"/>
            <w:tcBorders>
              <w:top w:val="nil"/>
              <w:left w:val="nil"/>
              <w:bottom w:val="single" w:sz="4" w:space="0" w:color="auto"/>
              <w:right w:val="single" w:sz="4" w:space="0" w:color="auto"/>
            </w:tcBorders>
            <w:shd w:val="clear" w:color="auto" w:fill="auto"/>
            <w:noWrap/>
            <w:vAlign w:val="bottom"/>
            <w:hideMark/>
          </w:tcPr>
          <w:p w14:paraId="6D3149B5" w14:textId="1DCBF259"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METLICA BRISAČA-DUŽA KAT.BR.HH909060005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16E5A842"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374971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 </w:t>
            </w:r>
          </w:p>
        </w:tc>
      </w:tr>
      <w:tr w:rsidR="0076244A" w:rsidRPr="0076244A" w14:paraId="0520DBE4"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2DC0F33"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11 </w:t>
            </w:r>
          </w:p>
        </w:tc>
        <w:tc>
          <w:tcPr>
            <w:tcW w:w="839" w:type="dxa"/>
            <w:tcBorders>
              <w:top w:val="nil"/>
              <w:left w:val="nil"/>
              <w:bottom w:val="single" w:sz="4" w:space="0" w:color="auto"/>
              <w:right w:val="single" w:sz="4" w:space="0" w:color="auto"/>
            </w:tcBorders>
            <w:shd w:val="clear" w:color="auto" w:fill="auto"/>
            <w:noWrap/>
            <w:vAlign w:val="bottom"/>
            <w:hideMark/>
          </w:tcPr>
          <w:p w14:paraId="6F3FE227"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1800450 </w:t>
            </w:r>
          </w:p>
        </w:tc>
        <w:tc>
          <w:tcPr>
            <w:tcW w:w="5540" w:type="dxa"/>
            <w:tcBorders>
              <w:top w:val="nil"/>
              <w:left w:val="nil"/>
              <w:bottom w:val="single" w:sz="4" w:space="0" w:color="auto"/>
              <w:right w:val="single" w:sz="4" w:space="0" w:color="auto"/>
            </w:tcBorders>
            <w:shd w:val="clear" w:color="auto" w:fill="auto"/>
            <w:noWrap/>
            <w:vAlign w:val="bottom"/>
            <w:hideMark/>
          </w:tcPr>
          <w:p w14:paraId="00D3EF14" w14:textId="56043AE5"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METLICA BRISAČA-KRAĆA KAT.BR.HH909060006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5D877DF3"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31F7A926"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4 </w:t>
            </w:r>
          </w:p>
        </w:tc>
      </w:tr>
      <w:tr w:rsidR="0076244A" w:rsidRPr="0076244A" w14:paraId="43D5AD93"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8A07F6F"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12 </w:t>
            </w:r>
          </w:p>
        </w:tc>
        <w:tc>
          <w:tcPr>
            <w:tcW w:w="839" w:type="dxa"/>
            <w:tcBorders>
              <w:top w:val="nil"/>
              <w:left w:val="nil"/>
              <w:bottom w:val="single" w:sz="4" w:space="0" w:color="auto"/>
              <w:right w:val="single" w:sz="4" w:space="0" w:color="auto"/>
            </w:tcBorders>
            <w:shd w:val="clear" w:color="auto" w:fill="auto"/>
            <w:noWrap/>
            <w:vAlign w:val="bottom"/>
            <w:hideMark/>
          </w:tcPr>
          <w:p w14:paraId="2045BBB7"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1799266 </w:t>
            </w:r>
          </w:p>
        </w:tc>
        <w:tc>
          <w:tcPr>
            <w:tcW w:w="5540" w:type="dxa"/>
            <w:tcBorders>
              <w:top w:val="nil"/>
              <w:left w:val="nil"/>
              <w:bottom w:val="single" w:sz="4" w:space="0" w:color="auto"/>
              <w:right w:val="single" w:sz="4" w:space="0" w:color="auto"/>
            </w:tcBorders>
            <w:shd w:val="clear" w:color="auto" w:fill="auto"/>
            <w:noWrap/>
            <w:vAlign w:val="bottom"/>
            <w:hideMark/>
          </w:tcPr>
          <w:p w14:paraId="2E3F0EA8" w14:textId="6CAFEB4E"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ZUB DESNI ZADNJE KAŠIKE KAT.BR.81010630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44221F31"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C1384AC"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8 </w:t>
            </w:r>
          </w:p>
        </w:tc>
      </w:tr>
      <w:tr w:rsidR="0076244A" w:rsidRPr="0076244A" w14:paraId="143A9450"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70BA3D"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13 </w:t>
            </w:r>
          </w:p>
        </w:tc>
        <w:tc>
          <w:tcPr>
            <w:tcW w:w="839" w:type="dxa"/>
            <w:tcBorders>
              <w:top w:val="nil"/>
              <w:left w:val="nil"/>
              <w:bottom w:val="single" w:sz="4" w:space="0" w:color="auto"/>
              <w:right w:val="single" w:sz="4" w:space="0" w:color="auto"/>
            </w:tcBorders>
            <w:shd w:val="clear" w:color="auto" w:fill="auto"/>
            <w:noWrap/>
            <w:vAlign w:val="bottom"/>
            <w:hideMark/>
          </w:tcPr>
          <w:p w14:paraId="3AA5AE32"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1799290 </w:t>
            </w:r>
          </w:p>
        </w:tc>
        <w:tc>
          <w:tcPr>
            <w:tcW w:w="5540" w:type="dxa"/>
            <w:tcBorders>
              <w:top w:val="nil"/>
              <w:left w:val="nil"/>
              <w:bottom w:val="single" w:sz="4" w:space="0" w:color="auto"/>
              <w:right w:val="single" w:sz="4" w:space="0" w:color="auto"/>
            </w:tcBorders>
            <w:shd w:val="clear" w:color="auto" w:fill="auto"/>
            <w:noWrap/>
            <w:vAlign w:val="bottom"/>
            <w:hideMark/>
          </w:tcPr>
          <w:p w14:paraId="01188DB5" w14:textId="261A9270"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ZUB LEVI ZADNJE KAŠIKE KAT.BR.81010640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26010E8E"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198211A"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8 </w:t>
            </w:r>
          </w:p>
        </w:tc>
      </w:tr>
      <w:tr w:rsidR="0076244A" w:rsidRPr="0076244A" w14:paraId="5CB94915" w14:textId="77777777" w:rsidTr="0076244A">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58833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14 </w:t>
            </w:r>
          </w:p>
        </w:tc>
        <w:tc>
          <w:tcPr>
            <w:tcW w:w="839" w:type="dxa"/>
            <w:tcBorders>
              <w:top w:val="nil"/>
              <w:left w:val="nil"/>
              <w:bottom w:val="single" w:sz="4" w:space="0" w:color="auto"/>
              <w:right w:val="single" w:sz="4" w:space="0" w:color="auto"/>
            </w:tcBorders>
            <w:shd w:val="clear" w:color="auto" w:fill="auto"/>
            <w:noWrap/>
            <w:vAlign w:val="bottom"/>
            <w:hideMark/>
          </w:tcPr>
          <w:p w14:paraId="2CAD9A86"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1799282 </w:t>
            </w:r>
          </w:p>
        </w:tc>
        <w:tc>
          <w:tcPr>
            <w:tcW w:w="5540" w:type="dxa"/>
            <w:tcBorders>
              <w:top w:val="nil"/>
              <w:left w:val="nil"/>
              <w:bottom w:val="single" w:sz="4" w:space="0" w:color="auto"/>
              <w:right w:val="single" w:sz="4" w:space="0" w:color="auto"/>
            </w:tcBorders>
            <w:shd w:val="clear" w:color="auto" w:fill="auto"/>
            <w:noWrap/>
            <w:vAlign w:val="bottom"/>
            <w:hideMark/>
          </w:tcPr>
          <w:p w14:paraId="1B0DCCDA" w14:textId="4E0851B6"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ZUB SREDNJI ZADNJE KAŠIKE KAT.BR.81010605 SKIP HIDROMEK</w:t>
            </w:r>
            <w:r>
              <w:rPr>
                <w:rFonts w:cs="Arial"/>
                <w:color w:val="000000"/>
                <w:sz w:val="16"/>
                <w:szCs w:val="16"/>
                <w:lang w:val="sr-Latn-RS" w:eastAsia="sr-Latn-RS"/>
              </w:rPr>
              <w:t xml:space="preserve"> </w:t>
            </w:r>
            <w:r w:rsidR="00AB2A3F">
              <w:rPr>
                <w:rFonts w:cs="Arial"/>
                <w:color w:val="000000"/>
                <w:sz w:val="16"/>
                <w:szCs w:val="16"/>
                <w:lang w:val="sr-Latn-RS" w:eastAsia="sr-Latn-RS"/>
              </w:rPr>
              <w:t>ili odgovarajuće</w:t>
            </w:r>
          </w:p>
        </w:tc>
        <w:tc>
          <w:tcPr>
            <w:tcW w:w="519" w:type="dxa"/>
            <w:tcBorders>
              <w:top w:val="nil"/>
              <w:left w:val="nil"/>
              <w:bottom w:val="single" w:sz="4" w:space="0" w:color="auto"/>
              <w:right w:val="single" w:sz="4" w:space="0" w:color="auto"/>
            </w:tcBorders>
            <w:shd w:val="clear" w:color="auto" w:fill="auto"/>
            <w:noWrap/>
            <w:vAlign w:val="bottom"/>
            <w:hideMark/>
          </w:tcPr>
          <w:p w14:paraId="7B7891EF" w14:textId="77777777" w:rsidR="0076244A" w:rsidRPr="0076244A" w:rsidRDefault="0076244A" w:rsidP="0076244A">
            <w:pPr>
              <w:spacing w:before="0"/>
              <w:jc w:val="left"/>
              <w:rPr>
                <w:rFonts w:cs="Arial"/>
                <w:color w:val="000000"/>
                <w:sz w:val="16"/>
                <w:szCs w:val="16"/>
                <w:lang w:val="sr-Latn-RS" w:eastAsia="sr-Latn-RS"/>
              </w:rPr>
            </w:pPr>
            <w:r w:rsidRPr="0076244A">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B837200" w14:textId="77777777" w:rsidR="0076244A" w:rsidRPr="0076244A" w:rsidRDefault="0076244A" w:rsidP="0076244A">
            <w:pPr>
              <w:spacing w:before="0"/>
              <w:jc w:val="right"/>
              <w:rPr>
                <w:rFonts w:cs="Arial"/>
                <w:color w:val="000000"/>
                <w:sz w:val="16"/>
                <w:szCs w:val="16"/>
                <w:lang w:val="sr-Latn-RS" w:eastAsia="sr-Latn-RS"/>
              </w:rPr>
            </w:pPr>
            <w:r w:rsidRPr="0076244A">
              <w:rPr>
                <w:rFonts w:cs="Arial"/>
                <w:color w:val="000000"/>
                <w:sz w:val="16"/>
                <w:szCs w:val="16"/>
                <w:lang w:val="sr-Latn-RS" w:eastAsia="sr-Latn-RS"/>
              </w:rPr>
              <w:t xml:space="preserve">16 </w:t>
            </w:r>
          </w:p>
        </w:tc>
      </w:tr>
    </w:tbl>
    <w:p w14:paraId="5704962A" w14:textId="77777777" w:rsidR="004B3FF3" w:rsidRDefault="004B3FF3" w:rsidP="004B3FF3">
      <w:pPr>
        <w:rPr>
          <w:lang w:val="sr-Cyrl-RS" w:eastAsia="ar-SA"/>
        </w:rPr>
      </w:pPr>
    </w:p>
    <w:p w14:paraId="6601BF45" w14:textId="77777777" w:rsidR="004B3FF3" w:rsidRDefault="004B3FF3" w:rsidP="004B3FF3">
      <w:pPr>
        <w:rPr>
          <w:lang w:val="sr-Cyrl-RS" w:eastAsia="ar-SA"/>
        </w:rPr>
      </w:pPr>
    </w:p>
    <w:p w14:paraId="1CC98E58" w14:textId="36AD93A0" w:rsidR="0076244A" w:rsidRDefault="0076244A" w:rsidP="00525D1C">
      <w:pPr>
        <w:pStyle w:val="Heading10"/>
        <w:numPr>
          <w:ilvl w:val="1"/>
          <w:numId w:val="49"/>
        </w:numPr>
        <w:jc w:val="both"/>
        <w:rPr>
          <w:rFonts w:cs="Arial"/>
        </w:rPr>
      </w:pPr>
      <w:r>
        <w:rPr>
          <w:rFonts w:cs="Arial"/>
        </w:rPr>
        <w:t>Квалитет и техничке карактеристике (спецификације)</w:t>
      </w:r>
    </w:p>
    <w:p w14:paraId="4E32F343" w14:textId="77777777" w:rsidR="00525D1C" w:rsidRDefault="00525D1C" w:rsidP="00525D1C">
      <w:pPr>
        <w:spacing w:before="0"/>
        <w:rPr>
          <w:rFonts w:cs="Arial"/>
          <w:sz w:val="24"/>
          <w:szCs w:val="24"/>
          <w:lang w:val="sr-Cyrl-RS"/>
        </w:rPr>
      </w:pPr>
    </w:p>
    <w:p w14:paraId="08658E80" w14:textId="77777777" w:rsidR="00525D1C" w:rsidRPr="00AB2A3F" w:rsidRDefault="00525D1C" w:rsidP="00525D1C">
      <w:pPr>
        <w:spacing w:before="0"/>
        <w:rPr>
          <w:rFonts w:cs="Arial"/>
          <w:lang w:val="sr-Cyrl-RS"/>
        </w:rPr>
      </w:pPr>
      <w:r w:rsidRPr="00AB2A3F">
        <w:rPr>
          <w:rFonts w:cs="Arial"/>
          <w:lang w:val="sr-Cyrl-RS"/>
        </w:rPr>
        <w:t>Понуђени резервни делови морају бити нови у оригиналном фабричком паковању, обележени каталошким бројем датим у понуди.</w:t>
      </w:r>
    </w:p>
    <w:p w14:paraId="0A235917" w14:textId="77777777" w:rsidR="00AB2A3F" w:rsidRPr="00AB2A3F" w:rsidRDefault="00AB2A3F" w:rsidP="00AB2A3F">
      <w:pPr>
        <w:spacing w:before="0"/>
        <w:rPr>
          <w:rFonts w:cs="Arial"/>
          <w:lang w:val="sr-Cyrl-RS"/>
        </w:rPr>
      </w:pPr>
      <w:r w:rsidRPr="00AB2A3F">
        <w:rPr>
          <w:rFonts w:cs="Arial"/>
          <w:lang w:val="sr-Cyrl-RS"/>
        </w:rPr>
        <w:t>Приликом испоруке добара у магацин Наручиоца доставити произвођачки сертификат за сваки производ.</w:t>
      </w:r>
    </w:p>
    <w:p w14:paraId="601B0A43" w14:textId="77777777" w:rsidR="00525D1C" w:rsidRDefault="00525D1C" w:rsidP="0076244A">
      <w:pPr>
        <w:autoSpaceDE w:val="0"/>
        <w:autoSpaceDN w:val="0"/>
        <w:adjustRightInd w:val="0"/>
        <w:rPr>
          <w:rFonts w:cs="Arial"/>
          <w:lang w:val="ru-RU"/>
        </w:rPr>
      </w:pPr>
    </w:p>
    <w:p w14:paraId="7B669491" w14:textId="77777777" w:rsidR="0076244A" w:rsidRDefault="0076244A" w:rsidP="0076244A">
      <w:pPr>
        <w:autoSpaceDE w:val="0"/>
        <w:autoSpaceDN w:val="0"/>
        <w:adjustRightInd w:val="0"/>
        <w:rPr>
          <w:b/>
          <w:bCs/>
          <w:lang w:val="sr-Latn-CS"/>
        </w:rPr>
      </w:pPr>
      <w:r>
        <w:rPr>
          <w:rFonts w:cs="Arial"/>
          <w:lang w:val="ru-RU"/>
        </w:rPr>
        <w:t>Понуђач је дужан да за све позиције из техничке спецификације уз понуду приложи извод из каталога или проспект</w:t>
      </w:r>
      <w:r>
        <w:rPr>
          <w:rFonts w:cs="Arial"/>
          <w:lang w:val="sr-Latn-CS"/>
        </w:rPr>
        <w:t xml:space="preserve"> </w:t>
      </w:r>
      <w:r>
        <w:rPr>
          <w:rFonts w:cs="Arial"/>
          <w:lang w:val="sr-Cyrl-CS"/>
        </w:rPr>
        <w:t xml:space="preserve"> </w:t>
      </w:r>
      <w:r>
        <w:rPr>
          <w:rFonts w:cs="Arial"/>
          <w:lang w:val="ru-RU"/>
        </w:rPr>
        <w:t>којима се доказује да</w:t>
      </w:r>
      <w:r>
        <w:rPr>
          <w:rFonts w:cs="Arial"/>
        </w:rPr>
        <w:t> </w:t>
      </w:r>
      <w:r>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b/>
          <w:bCs/>
          <w:lang w:val="ru-RU"/>
        </w:rPr>
        <w:t xml:space="preserve"> </w:t>
      </w:r>
    </w:p>
    <w:p w14:paraId="0245F163" w14:textId="77777777" w:rsidR="006E404A" w:rsidRPr="006E404A" w:rsidRDefault="006E404A" w:rsidP="006E404A">
      <w:pPr>
        <w:rPr>
          <w:rFonts w:cs="Arial"/>
          <w:b/>
          <w:lang w:val="sr-Cyrl-RS"/>
        </w:rPr>
      </w:pPr>
    </w:p>
    <w:p w14:paraId="4607AD89" w14:textId="2692CDCE" w:rsidR="00883B9F" w:rsidRPr="00BB0D7F" w:rsidRDefault="005C7A3A" w:rsidP="00BB0D7F">
      <w:pPr>
        <w:pStyle w:val="Heading10"/>
        <w:ind w:left="0" w:firstLine="0"/>
        <w:jc w:val="both"/>
        <w:rPr>
          <w:rFonts w:cs="Arial"/>
          <w:lang w:val="en-US"/>
        </w:rPr>
      </w:pPr>
      <w:r>
        <w:rPr>
          <w:rFonts w:cs="Arial"/>
          <w:lang w:val="sr-Latn-RS"/>
        </w:rPr>
        <w:t>3.</w:t>
      </w:r>
      <w:r w:rsidR="0076244A">
        <w:rPr>
          <w:rFonts w:cs="Arial"/>
          <w:lang w:val="sr-Latn-RS"/>
        </w:rPr>
        <w:t>3</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p>
    <w:p w14:paraId="60881E5B" w14:textId="08CBD07F" w:rsidR="00DB4D8A" w:rsidRPr="00883B9F"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 </w:t>
      </w:r>
      <w:r w:rsidR="00476300">
        <w:rPr>
          <w:rFonts w:ascii="Arial" w:hAnsi="Arial" w:cs="Arial"/>
          <w:lang w:val="sr-Cyrl-RS"/>
        </w:rPr>
        <w:t xml:space="preserve">у року до </w:t>
      </w:r>
      <w:r w:rsidR="00AB2A3F">
        <w:rPr>
          <w:rFonts w:ascii="Arial" w:hAnsi="Arial" w:cs="Arial"/>
        </w:rPr>
        <w:t>6</w:t>
      </w:r>
      <w:r w:rsidR="006E404A">
        <w:rPr>
          <w:rFonts w:ascii="Arial" w:hAnsi="Arial" w:cs="Arial"/>
          <w:lang w:val="sr-Cyrl-RS"/>
        </w:rPr>
        <w:t>0</w:t>
      </w:r>
      <w:r w:rsidR="00476300">
        <w:rPr>
          <w:rFonts w:ascii="Arial" w:hAnsi="Arial" w:cs="Arial"/>
          <w:lang w:val="sr-Cyrl-RS"/>
        </w:rPr>
        <w:t xml:space="preserve"> </w:t>
      </w:r>
      <w:r w:rsidR="006E404A">
        <w:rPr>
          <w:rFonts w:ascii="Arial" w:hAnsi="Arial" w:cs="Arial"/>
          <w:lang w:val="sr-Cyrl-RS"/>
        </w:rPr>
        <w:t>дана</w:t>
      </w:r>
      <w:r w:rsidR="00476300">
        <w:rPr>
          <w:rFonts w:ascii="Arial" w:hAnsi="Arial" w:cs="Arial"/>
          <w:lang w:val="sr-Cyrl-RS"/>
        </w:rPr>
        <w:t xml:space="preserve"> </w:t>
      </w:r>
      <w:r w:rsidR="00476300" w:rsidRPr="00883B9F">
        <w:rPr>
          <w:rFonts w:ascii="Arial" w:hAnsi="Arial" w:cs="Arial"/>
          <w:lang w:val="sr-Cyrl-RS"/>
        </w:rPr>
        <w:t>од дана ступања уговора на снагу</w:t>
      </w:r>
      <w:r w:rsidR="00476300">
        <w:rPr>
          <w:rFonts w:ascii="Arial" w:hAnsi="Arial" w:cs="Arial"/>
          <w:lang w:val="sr-Cyrl-RS"/>
        </w:rPr>
        <w:t>.</w:t>
      </w:r>
    </w:p>
    <w:p w14:paraId="7AB48B8E" w14:textId="77777777"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108ADE59" w:rsidR="00DB369C" w:rsidRPr="00611597" w:rsidRDefault="00B7389F" w:rsidP="00874F5B">
      <w:pPr>
        <w:pStyle w:val="Heading10"/>
        <w:rPr>
          <w:rFonts w:cs="Arial"/>
          <w:lang w:val="ru-RU"/>
        </w:rPr>
      </w:pPr>
      <w:bookmarkStart w:id="21" w:name="_Toc441651542"/>
      <w:bookmarkStart w:id="22" w:name="_Toc442559880"/>
      <w:r>
        <w:rPr>
          <w:rFonts w:cs="Arial"/>
          <w:lang w:val="ru-RU"/>
        </w:rPr>
        <w:t>3.</w:t>
      </w:r>
      <w:r w:rsidR="0076244A">
        <w:rPr>
          <w:rFonts w:cs="Arial"/>
          <w:lang w:val="sr-Latn-RS"/>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14:paraId="3674F45C" w14:textId="3ACB8984"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14:paraId="209E3E7D" w14:textId="77777777" w:rsidR="00611597" w:rsidRDefault="00611597" w:rsidP="004559F1">
      <w:pPr>
        <w:spacing w:before="0"/>
        <w:rPr>
          <w:rFonts w:cs="Arial"/>
          <w:lang w:val="ru-RU" w:eastAsia="zh-CN"/>
        </w:rPr>
      </w:pPr>
    </w:p>
    <w:p w14:paraId="0E0A5F06" w14:textId="77777777" w:rsidR="00AB2A3F" w:rsidRPr="00611597" w:rsidRDefault="00AB2A3F" w:rsidP="004559F1">
      <w:pPr>
        <w:spacing w:before="0"/>
        <w:rPr>
          <w:rFonts w:cs="Arial"/>
          <w:lang w:val="ru-RU" w:eastAsia="zh-CN"/>
        </w:rPr>
      </w:pPr>
    </w:p>
    <w:p w14:paraId="68584A14" w14:textId="77133C4A" w:rsidR="008112A2" w:rsidRPr="000E455D" w:rsidRDefault="0076244A" w:rsidP="005C7A3A">
      <w:pPr>
        <w:pStyle w:val="Heading10"/>
        <w:rPr>
          <w:rFonts w:cs="Arial"/>
        </w:rPr>
      </w:pPr>
      <w:r>
        <w:rPr>
          <w:rFonts w:cs="Arial"/>
          <w:lang w:val="sr-Latn-RS"/>
        </w:rPr>
        <w:t>3.5</w:t>
      </w:r>
      <w:r w:rsidR="00AC4001">
        <w:rPr>
          <w:rFonts w:cs="Arial"/>
          <w:lang w:val="sr-Cyrl-RS"/>
        </w:rPr>
        <w:t>.</w:t>
      </w:r>
      <w:r w:rsidR="008112A2" w:rsidRPr="000E455D">
        <w:rPr>
          <w:rFonts w:cs="Arial"/>
        </w:rPr>
        <w:t>Квалитативни и квантитативни пријем</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70F27D93" w14:textId="01553A13" w:rsidR="007E143D" w:rsidRPr="005C7A3A" w:rsidRDefault="00EF68A9" w:rsidP="005C7A3A">
      <w:pPr>
        <w:pStyle w:val="ListParagraph"/>
        <w:autoSpaceDE w:val="0"/>
        <w:autoSpaceDN w:val="0"/>
        <w:adjustRightInd w:val="0"/>
        <w:spacing w:before="0"/>
        <w:rPr>
          <w:rFonts w:ascii="Arial" w:hAnsi="Arial" w:cs="Arial"/>
          <w:lang w:val="sr-Latn-RS"/>
        </w:rPr>
      </w:pPr>
      <w:r w:rsidRPr="00540866">
        <w:rPr>
          <w:rFonts w:ascii="Arial" w:hAnsi="Arial" w:cs="Arial"/>
          <w:lang w:val="ru-RU"/>
        </w:rPr>
        <w:t>•</w:t>
      </w:r>
      <w:r w:rsidRPr="00540866">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4DB3227A" w14:textId="77777777" w:rsidR="00AB2A3F" w:rsidRPr="001A0463" w:rsidRDefault="00AB2A3F" w:rsidP="00AB2A3F">
      <w:pPr>
        <w:pStyle w:val="ListParagraph"/>
        <w:numPr>
          <w:ilvl w:val="0"/>
          <w:numId w:val="48"/>
        </w:numPr>
        <w:spacing w:before="0"/>
        <w:rPr>
          <w:rFonts w:ascii="Arial" w:hAnsi="Arial" w:cs="Arial"/>
          <w:color w:val="FF0000"/>
          <w:sz w:val="24"/>
          <w:szCs w:val="24"/>
          <w:lang w:val="sr-Cyrl-RS"/>
        </w:rPr>
      </w:pPr>
      <w:r w:rsidRPr="001A0463">
        <w:rPr>
          <w:rFonts w:ascii="Arial" w:hAnsi="Arial" w:cs="Arial"/>
          <w:color w:val="FF0000"/>
          <w:sz w:val="24"/>
          <w:szCs w:val="24"/>
          <w:lang w:val="sr-Cyrl-RS"/>
        </w:rPr>
        <w:t>Понуђени резервни делови морају бити нови у оригиналном фабричком паковању, обележени каталошким бројем датим у понуди.</w:t>
      </w:r>
    </w:p>
    <w:p w14:paraId="6C3E8CDE" w14:textId="77777777" w:rsidR="00AB2A3F" w:rsidRPr="001A0463" w:rsidRDefault="00AB2A3F" w:rsidP="00AB2A3F">
      <w:pPr>
        <w:pStyle w:val="ListParagraph"/>
        <w:numPr>
          <w:ilvl w:val="0"/>
          <w:numId w:val="48"/>
        </w:numPr>
        <w:spacing w:before="0"/>
        <w:rPr>
          <w:rFonts w:ascii="Arial" w:hAnsi="Arial" w:cs="Arial"/>
          <w:color w:val="FF0000"/>
          <w:sz w:val="24"/>
          <w:szCs w:val="24"/>
          <w:lang w:val="sr-Cyrl-RS"/>
        </w:rPr>
      </w:pPr>
      <w:r w:rsidRPr="001A0463">
        <w:rPr>
          <w:rFonts w:ascii="Arial" w:hAnsi="Arial" w:cs="Arial"/>
          <w:color w:val="FF0000"/>
          <w:sz w:val="24"/>
          <w:szCs w:val="24"/>
          <w:lang w:val="sr-Cyrl-RS"/>
        </w:rPr>
        <w:t>Приликом испоруке добара у магацин Наручиоца доставити произвођачки сертификат за сваки производ.</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38A396FA" w14:textId="0A6F44F5" w:rsidR="005E14AE" w:rsidRPr="00BB0D7F" w:rsidRDefault="00EF68A9" w:rsidP="00EF68A9">
      <w:pPr>
        <w:pStyle w:val="ListParagraph"/>
        <w:autoSpaceDE w:val="0"/>
        <w:autoSpaceDN w:val="0"/>
        <w:adjustRightInd w:val="0"/>
        <w:spacing w:before="0" w:after="0" w:line="240" w:lineRule="auto"/>
        <w:ind w:left="0"/>
        <w:contextualSpacing w:val="0"/>
        <w:rPr>
          <w:rFonts w:ascii="Arial" w:hAnsi="Arial" w:cs="Arial"/>
        </w:rPr>
      </w:pPr>
      <w:r w:rsidRPr="00611597">
        <w:rPr>
          <w:rFonts w:ascii="Arial" w:hAnsi="Arial" w:cs="Arial"/>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00B82FCB">
        <w:rPr>
          <w:rFonts w:ascii="Arial" w:hAnsi="Arial" w:cs="Arial"/>
          <w:lang w:val="ru-RU"/>
        </w:rPr>
        <w:t>Понуђа</w:t>
      </w:r>
      <w:r w:rsidRPr="00611597">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p>
    <w:p w14:paraId="0A80EE76" w14:textId="79F44815" w:rsidR="004D14FC" w:rsidRPr="006E404A" w:rsidRDefault="00B7389F" w:rsidP="00B7389F">
      <w:pPr>
        <w:pStyle w:val="Heading10"/>
        <w:ind w:left="0" w:firstLine="0"/>
        <w:rPr>
          <w:rFonts w:cs="Arial"/>
        </w:rPr>
      </w:pPr>
      <w:bookmarkStart w:id="23" w:name="_Toc441651543"/>
      <w:bookmarkStart w:id="24" w:name="_Toc442559881"/>
      <w:r w:rsidRPr="006E404A">
        <w:rPr>
          <w:rFonts w:cs="Arial"/>
          <w:lang w:val="sr-Cyrl-RS"/>
        </w:rPr>
        <w:t>3.</w:t>
      </w:r>
      <w:r w:rsidR="0076244A">
        <w:rPr>
          <w:rFonts w:cs="Arial"/>
          <w:lang w:val="sr-Latn-RS"/>
        </w:rPr>
        <w:t>6</w:t>
      </w:r>
      <w:r w:rsidRPr="006E404A">
        <w:rPr>
          <w:rFonts w:cs="Arial"/>
          <w:lang w:val="sr-Cyrl-RS"/>
        </w:rPr>
        <w:t>.</w:t>
      </w:r>
      <w:r w:rsidR="004D14FC" w:rsidRPr="006E404A">
        <w:rPr>
          <w:rFonts w:cs="Arial"/>
        </w:rPr>
        <w:t>Гарантни рок</w:t>
      </w:r>
      <w:bookmarkEnd w:id="23"/>
      <w:bookmarkEnd w:id="24"/>
    </w:p>
    <w:p w14:paraId="772F48CC" w14:textId="47D71DF7" w:rsidR="00F2064D" w:rsidRPr="006E404A" w:rsidRDefault="004D14FC" w:rsidP="00B82FCB">
      <w:pPr>
        <w:spacing w:before="0"/>
        <w:rPr>
          <w:rFonts w:cs="Arial"/>
          <w:lang w:val="ru-RU" w:eastAsia="zh-CN"/>
        </w:rPr>
      </w:pPr>
      <w:r w:rsidRPr="006E404A">
        <w:rPr>
          <w:rFonts w:cs="Arial"/>
          <w:lang w:val="ru-RU" w:eastAsia="zh-CN"/>
        </w:rPr>
        <w:t xml:space="preserve">Гарантни рок за предмет набавке је </w:t>
      </w:r>
      <w:r w:rsidR="00BF39C7" w:rsidRPr="006E404A">
        <w:rPr>
          <w:rFonts w:cs="Arial"/>
          <w:lang w:val="sr-Cyrl-RS" w:eastAsia="zh-CN"/>
        </w:rPr>
        <w:t xml:space="preserve">минимум </w:t>
      </w:r>
      <w:r w:rsidR="006E404A" w:rsidRPr="006E404A">
        <w:rPr>
          <w:rFonts w:cs="Arial"/>
          <w:lang w:val="sr-Cyrl-RS" w:eastAsia="zh-CN"/>
        </w:rPr>
        <w:t>12</w:t>
      </w:r>
      <w:r w:rsidR="00B82FCB" w:rsidRPr="006E404A">
        <w:rPr>
          <w:rFonts w:cs="Arial"/>
          <w:lang w:val="sr-Latn-RS" w:eastAsia="zh-CN"/>
        </w:rPr>
        <w:t xml:space="preserve"> </w:t>
      </w:r>
      <w:r w:rsidR="006E404A" w:rsidRPr="006E404A">
        <w:rPr>
          <w:rFonts w:cs="Arial"/>
          <w:lang w:val="sr-Cyrl-RS" w:eastAsia="zh-CN"/>
        </w:rPr>
        <w:t>месеци</w:t>
      </w:r>
      <w:r w:rsidR="00B82FCB" w:rsidRPr="006E404A">
        <w:rPr>
          <w:rFonts w:cs="Arial"/>
          <w:lang w:val="sr-Cyrl-RS" w:eastAsia="zh-CN"/>
        </w:rPr>
        <w:t xml:space="preserve"> </w:t>
      </w:r>
      <w:r w:rsidR="00F2064D" w:rsidRPr="006E404A">
        <w:rPr>
          <w:rFonts w:cs="Arial"/>
          <w:lang w:val="ru-RU" w:eastAsia="zh-CN"/>
        </w:rPr>
        <w:t>од</w:t>
      </w:r>
      <w:r w:rsidR="00F2064D" w:rsidRPr="006E404A">
        <w:rPr>
          <w:rFonts w:cs="Arial"/>
          <w:lang w:val="sr-Cyrl-RS" w:eastAsia="zh-CN"/>
        </w:rPr>
        <w:t xml:space="preserve"> дана када је извршен</w:t>
      </w:r>
      <w:r w:rsidR="00F2064D" w:rsidRPr="006E404A">
        <w:rPr>
          <w:rFonts w:cs="Arial"/>
          <w:lang w:val="ru-RU" w:eastAsia="zh-CN"/>
        </w:rPr>
        <w:t xml:space="preserve"> квантитативн</w:t>
      </w:r>
      <w:r w:rsidR="00F6399A" w:rsidRPr="006E404A">
        <w:rPr>
          <w:rFonts w:cs="Arial"/>
          <w:lang w:val="ru-RU" w:eastAsia="zh-CN"/>
        </w:rPr>
        <w:t xml:space="preserve">и и квалитативни пријем  добара </w:t>
      </w:r>
      <w:r w:rsidR="006E404A" w:rsidRPr="006E404A">
        <w:rPr>
          <w:rFonts w:cs="Arial"/>
          <w:lang w:val="ru-RU" w:eastAsia="zh-CN"/>
        </w:rPr>
        <w:t>.</w:t>
      </w:r>
    </w:p>
    <w:p w14:paraId="5E9E05A2" w14:textId="69B52825" w:rsidR="00343731" w:rsidRDefault="004D14FC" w:rsidP="008112A2">
      <w:pPr>
        <w:spacing w:before="0"/>
        <w:rPr>
          <w:rFonts w:cs="Arial"/>
          <w:color w:val="FF0000"/>
          <w:lang w:val="ru-RU" w:eastAsia="zh-CN"/>
        </w:rPr>
      </w:pPr>
      <w:r w:rsidRPr="006E404A">
        <w:rPr>
          <w:rFonts w:cs="Arial"/>
          <w:lang w:val="sr-Cyrl-CS" w:eastAsia="zh-CN"/>
        </w:rPr>
        <w:t xml:space="preserve">Изабрани </w:t>
      </w:r>
      <w:r w:rsidRPr="006E404A">
        <w:rPr>
          <w:rFonts w:cs="Arial"/>
          <w:lang w:val="ru-RU" w:eastAsia="zh-CN"/>
        </w:rPr>
        <w:t>Понуђач је дужан да о свом трошку отклони све евентуалне недостатке у току трајања гарантног рока</w:t>
      </w:r>
      <w:r w:rsidRPr="00476300">
        <w:rPr>
          <w:rFonts w:cs="Arial"/>
          <w:color w:val="FF0000"/>
          <w:lang w:val="ru-RU" w:eastAsia="zh-CN"/>
        </w:rPr>
        <w:t xml:space="preserve">. </w:t>
      </w:r>
    </w:p>
    <w:p w14:paraId="22A56466" w14:textId="77777777" w:rsidR="006E404A" w:rsidRDefault="006E404A" w:rsidP="008112A2">
      <w:pPr>
        <w:spacing w:before="0"/>
        <w:rPr>
          <w:rFonts w:cs="Arial"/>
          <w:color w:val="FF0000"/>
          <w:lang w:eastAsia="zh-CN"/>
        </w:rPr>
      </w:pPr>
    </w:p>
    <w:p w14:paraId="3EEC1636" w14:textId="77777777" w:rsidR="00AB2A3F" w:rsidRDefault="00AB2A3F" w:rsidP="008112A2">
      <w:pPr>
        <w:spacing w:before="0"/>
        <w:rPr>
          <w:rFonts w:cs="Arial"/>
          <w:color w:val="FF0000"/>
          <w:lang w:eastAsia="zh-CN"/>
        </w:rPr>
      </w:pPr>
    </w:p>
    <w:p w14:paraId="021CF5D4" w14:textId="77777777" w:rsidR="00AB2A3F" w:rsidRDefault="00AB2A3F" w:rsidP="008112A2">
      <w:pPr>
        <w:spacing w:before="0"/>
        <w:rPr>
          <w:rFonts w:cs="Arial"/>
          <w:color w:val="FF0000"/>
          <w:lang w:eastAsia="zh-CN"/>
        </w:rPr>
      </w:pPr>
    </w:p>
    <w:p w14:paraId="2C0F822F" w14:textId="77777777" w:rsidR="00AB2A3F" w:rsidRDefault="00AB2A3F" w:rsidP="008112A2">
      <w:pPr>
        <w:spacing w:before="0"/>
        <w:rPr>
          <w:rFonts w:cs="Arial"/>
          <w:color w:val="FF0000"/>
          <w:lang w:eastAsia="zh-CN"/>
        </w:rPr>
      </w:pPr>
    </w:p>
    <w:p w14:paraId="6A021972" w14:textId="77777777" w:rsidR="00AB2A3F" w:rsidRDefault="00AB2A3F" w:rsidP="008112A2">
      <w:pPr>
        <w:spacing w:before="0"/>
        <w:rPr>
          <w:rFonts w:cs="Arial"/>
          <w:color w:val="FF0000"/>
          <w:lang w:eastAsia="zh-CN"/>
        </w:rPr>
      </w:pPr>
    </w:p>
    <w:p w14:paraId="6D97091F" w14:textId="77777777" w:rsidR="00AB2A3F" w:rsidRDefault="00AB2A3F" w:rsidP="008112A2">
      <w:pPr>
        <w:spacing w:before="0"/>
        <w:rPr>
          <w:rFonts w:cs="Arial"/>
          <w:color w:val="FF0000"/>
          <w:lang w:eastAsia="zh-CN"/>
        </w:rPr>
      </w:pPr>
    </w:p>
    <w:p w14:paraId="5645DAE1" w14:textId="77777777" w:rsidR="00AB2A3F" w:rsidRDefault="00AB2A3F" w:rsidP="008112A2">
      <w:pPr>
        <w:spacing w:before="0"/>
        <w:rPr>
          <w:rFonts w:cs="Arial"/>
          <w:color w:val="FF0000"/>
          <w:lang w:eastAsia="zh-CN"/>
        </w:rPr>
      </w:pPr>
    </w:p>
    <w:p w14:paraId="50EAC3E0" w14:textId="77777777" w:rsidR="00AB2A3F" w:rsidRDefault="00AB2A3F" w:rsidP="008112A2">
      <w:pPr>
        <w:spacing w:before="0"/>
        <w:rPr>
          <w:rFonts w:cs="Arial"/>
          <w:color w:val="FF0000"/>
          <w:lang w:eastAsia="zh-CN"/>
        </w:rPr>
      </w:pPr>
    </w:p>
    <w:p w14:paraId="596955EB" w14:textId="77777777" w:rsidR="00AB2A3F" w:rsidRDefault="00AB2A3F" w:rsidP="008112A2">
      <w:pPr>
        <w:spacing w:before="0"/>
        <w:rPr>
          <w:rFonts w:cs="Arial"/>
          <w:color w:val="FF0000"/>
          <w:lang w:eastAsia="zh-CN"/>
        </w:rPr>
      </w:pPr>
    </w:p>
    <w:p w14:paraId="391207A4" w14:textId="77777777" w:rsidR="00AB2A3F" w:rsidRDefault="00AB2A3F" w:rsidP="008112A2">
      <w:pPr>
        <w:spacing w:before="0"/>
        <w:rPr>
          <w:rFonts w:cs="Arial"/>
          <w:color w:val="FF0000"/>
          <w:lang w:eastAsia="zh-CN"/>
        </w:rPr>
      </w:pPr>
    </w:p>
    <w:p w14:paraId="03BBEE4E" w14:textId="77777777" w:rsidR="00AB2A3F" w:rsidRDefault="00AB2A3F" w:rsidP="008112A2">
      <w:pPr>
        <w:spacing w:before="0"/>
        <w:rPr>
          <w:rFonts w:cs="Arial"/>
          <w:color w:val="FF0000"/>
          <w:lang w:eastAsia="zh-CN"/>
        </w:rPr>
      </w:pPr>
    </w:p>
    <w:p w14:paraId="5BB1E400" w14:textId="77777777" w:rsidR="00AB2A3F" w:rsidRDefault="00AB2A3F" w:rsidP="008112A2">
      <w:pPr>
        <w:spacing w:before="0"/>
        <w:rPr>
          <w:rFonts w:cs="Arial"/>
          <w:color w:val="FF0000"/>
          <w:lang w:eastAsia="zh-CN"/>
        </w:rPr>
      </w:pPr>
    </w:p>
    <w:p w14:paraId="5284C0A5" w14:textId="77777777" w:rsidR="00AB2A3F" w:rsidRDefault="00AB2A3F" w:rsidP="008112A2">
      <w:pPr>
        <w:spacing w:before="0"/>
        <w:rPr>
          <w:rFonts w:cs="Arial"/>
          <w:color w:val="FF0000"/>
          <w:lang w:eastAsia="zh-CN"/>
        </w:rPr>
      </w:pPr>
    </w:p>
    <w:p w14:paraId="49DF6251" w14:textId="77777777" w:rsidR="00AB2A3F" w:rsidRDefault="00AB2A3F" w:rsidP="008112A2">
      <w:pPr>
        <w:spacing w:before="0"/>
        <w:rPr>
          <w:rFonts w:cs="Arial"/>
          <w:color w:val="FF0000"/>
          <w:lang w:eastAsia="zh-CN"/>
        </w:rPr>
      </w:pPr>
    </w:p>
    <w:p w14:paraId="211D59FD" w14:textId="77777777" w:rsidR="00AB2A3F" w:rsidRDefault="00AB2A3F" w:rsidP="008112A2">
      <w:pPr>
        <w:spacing w:before="0"/>
        <w:rPr>
          <w:rFonts w:cs="Arial"/>
          <w:color w:val="FF0000"/>
          <w:lang w:eastAsia="zh-CN"/>
        </w:rPr>
      </w:pPr>
    </w:p>
    <w:p w14:paraId="7E11F18F" w14:textId="77777777" w:rsidR="00AB2A3F" w:rsidRDefault="00AB2A3F" w:rsidP="008112A2">
      <w:pPr>
        <w:spacing w:before="0"/>
        <w:rPr>
          <w:rFonts w:cs="Arial"/>
          <w:color w:val="FF0000"/>
          <w:lang w:eastAsia="zh-CN"/>
        </w:rPr>
      </w:pPr>
    </w:p>
    <w:p w14:paraId="116CF310" w14:textId="77777777" w:rsidR="00AB2A3F" w:rsidRDefault="00AB2A3F" w:rsidP="008112A2">
      <w:pPr>
        <w:spacing w:before="0"/>
        <w:rPr>
          <w:rFonts w:cs="Arial"/>
          <w:color w:val="FF0000"/>
          <w:lang w:eastAsia="zh-CN"/>
        </w:rPr>
      </w:pPr>
    </w:p>
    <w:p w14:paraId="1BB566E2" w14:textId="77777777" w:rsidR="00AB2A3F" w:rsidRPr="00476300" w:rsidRDefault="00AB2A3F" w:rsidP="008112A2">
      <w:pPr>
        <w:spacing w:before="0"/>
        <w:rPr>
          <w:rFonts w:cs="Arial"/>
          <w:color w:val="FF0000"/>
          <w:lang w:eastAsia="zh-CN"/>
        </w:rPr>
      </w:pPr>
    </w:p>
    <w:p w14:paraId="6D448C30" w14:textId="6EF48B87" w:rsidR="00756A02" w:rsidRPr="000E455D" w:rsidRDefault="00756A02" w:rsidP="00476300">
      <w:pPr>
        <w:pStyle w:val="Heading10"/>
        <w:numPr>
          <w:ilvl w:val="0"/>
          <w:numId w:val="15"/>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57267EE5" w14:textId="77777777" w:rsidR="009F069F" w:rsidRDefault="00175774" w:rsidP="009F069F">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70DC35A" w14:textId="77777777" w:rsidR="009F069F" w:rsidRDefault="009F069F" w:rsidP="009F069F">
            <w:pPr>
              <w:snapToGrid w:val="0"/>
              <w:rPr>
                <w:rFonts w:cs="Arial"/>
                <w:lang w:val="sr-Latn-RS"/>
              </w:rPr>
            </w:pPr>
          </w:p>
          <w:p w14:paraId="071A77D0" w14:textId="7ADEF945" w:rsidR="00175774" w:rsidRPr="009D06DE" w:rsidRDefault="00175774" w:rsidP="009F069F">
            <w:pPr>
              <w:snapToGri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964F48" w:rsidRDefault="00B56161" w:rsidP="00B56161">
            <w:pPr>
              <w:autoSpaceDE w:val="0"/>
              <w:autoSpaceDN w:val="0"/>
              <w:adjustRightInd w:val="0"/>
              <w:rPr>
                <w:rFonts w:cs="Arial"/>
                <w:lang w:val="ru-RU"/>
              </w:rPr>
            </w:pPr>
            <w:r w:rsidRPr="00964F48">
              <w:rPr>
                <w:rFonts w:cs="Arial"/>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14:paraId="3A8FBE81" w14:textId="0E543880" w:rsidR="00C862E0" w:rsidRPr="007F37D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14:paraId="4AD66BD3" w14:textId="63B15B64"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C862E0" w:rsidRPr="000E455D">
        <w:rPr>
          <w:rFonts w:cs="Arial"/>
          <w:lang w:val="sr-Cyrl-RS"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14:paraId="59B44006" w14:textId="260C0829" w:rsidR="007F37D0" w:rsidRPr="00542A92" w:rsidRDefault="00C10575" w:rsidP="007F37D0">
      <w:pPr>
        <w:rPr>
          <w:rFonts w:cs="Arial"/>
          <w:lang w:val="ru-RU"/>
        </w:rPr>
      </w:pPr>
      <w:r w:rsidRPr="00611597">
        <w:rPr>
          <w:rFonts w:cs="Arial"/>
          <w:lang w:val="ru-RU"/>
        </w:rPr>
        <w:t>Сваки подизвођач мора да испуњава услове из члана 75. став 1. тачка 1), 2)</w:t>
      </w:r>
      <w:r w:rsidR="00FB7F8C">
        <w:rPr>
          <w:rFonts w:cs="Arial"/>
          <w:lang w:val="sr-Latn-RS"/>
        </w:rPr>
        <w:t>, 3)</w:t>
      </w:r>
      <w:r w:rsidRPr="00611597">
        <w:rPr>
          <w:rFonts w:cs="Arial"/>
          <w:lang w:val="ru-RU"/>
        </w:rPr>
        <w:t xml:space="preserve">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14:paraId="3B91CEA5" w14:textId="36A1D7E6" w:rsidR="007F37D0" w:rsidRPr="00542A92"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002D7F" w14:textId="3C02BD14" w:rsidR="00C10575" w:rsidRPr="00611597" w:rsidRDefault="00C10575" w:rsidP="007F582B">
      <w:pPr>
        <w:spacing w:before="0"/>
        <w:rPr>
          <w:rFonts w:cs="Arial"/>
          <w:lang w:val="ru-RU" w:eastAsia="zh-CN"/>
        </w:rPr>
      </w:pPr>
    </w:p>
    <w:p w14:paraId="6BEB1618" w14:textId="79E46592"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664BE180" w:rsidR="007F582B" w:rsidRPr="000E455D" w:rsidRDefault="007F582B" w:rsidP="007F582B">
      <w:pPr>
        <w:spacing w:before="0"/>
        <w:rPr>
          <w:rFonts w:cs="Arial"/>
          <w:lang w:val="sr-Cyrl-RS" w:eastAsia="zh-CN"/>
        </w:rPr>
      </w:pPr>
      <w:r w:rsidRPr="000E455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0E455D">
        <w:rPr>
          <w:rFonts w:cs="Arial"/>
          <w:lang w:val="sr-Cyrl-RS" w:eastAsia="zh-CN"/>
        </w:rPr>
        <w:lastRenderedPageBreak/>
        <w:t>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14:paraId="7480DD71" w14:textId="77777777"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14:paraId="304067FB" w14:textId="771E8EF6"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9"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14:paraId="6640BA43" w14:textId="77777777"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14:paraId="5C369679" w14:textId="77777777"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70" w:history="1">
        <w:r w:rsidRPr="008D0CF5">
          <w:rPr>
            <w:rStyle w:val="Hyperlink"/>
            <w:rFonts w:cs="Arial"/>
            <w:lang w:eastAsia="zh-CN"/>
          </w:rPr>
          <w:t>www.nbs.rs</w:t>
        </w:r>
      </w:hyperlink>
    </w:p>
    <w:p w14:paraId="23590CA1" w14:textId="77777777" w:rsidR="00261F9C" w:rsidRPr="00611597" w:rsidRDefault="00261F9C" w:rsidP="007F582B">
      <w:pPr>
        <w:spacing w:before="0"/>
        <w:ind w:firstLine="720"/>
        <w:rPr>
          <w:rFonts w:cs="Arial"/>
          <w:lang w:val="ru-RU" w:eastAsia="zh-CN"/>
        </w:rPr>
      </w:pPr>
    </w:p>
    <w:p w14:paraId="4390D6E9" w14:textId="77777777"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14:paraId="2A464D56" w14:textId="77777777" w:rsidR="00261F9C" w:rsidRPr="000E455D" w:rsidRDefault="00261F9C" w:rsidP="00B13CD3">
      <w:pPr>
        <w:spacing w:before="0"/>
        <w:rPr>
          <w:rFonts w:cs="Arial"/>
          <w:lang w:val="sr-Cyrl-CS" w:eastAsia="zh-CN"/>
        </w:rPr>
      </w:pPr>
    </w:p>
    <w:p w14:paraId="3927AB1F" w14:textId="77777777"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DDDE7" w14:textId="77777777" w:rsidR="00261F9C" w:rsidRPr="00611597" w:rsidRDefault="00261F9C" w:rsidP="00B13CD3">
      <w:pPr>
        <w:spacing w:before="0"/>
        <w:rPr>
          <w:rFonts w:cs="Arial"/>
          <w:lang w:val="ru-RU" w:eastAsia="zh-CN"/>
        </w:rPr>
      </w:pPr>
    </w:p>
    <w:p w14:paraId="47F1F9E2" w14:textId="77777777"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71FA09C" w14:textId="77777777" w:rsidR="00261F9C" w:rsidRPr="000E455D" w:rsidRDefault="00261F9C" w:rsidP="00B13CD3">
      <w:pPr>
        <w:spacing w:before="0"/>
        <w:rPr>
          <w:rFonts w:cs="Arial"/>
          <w:lang w:val="sr-Cyrl-CS" w:eastAsia="zh-CN"/>
        </w:rPr>
      </w:pPr>
    </w:p>
    <w:p w14:paraId="54E2772D" w14:textId="04E2BB0B"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6140D0" w14:textId="77777777" w:rsidR="00261F9C" w:rsidRPr="000E455D" w:rsidRDefault="00261F9C" w:rsidP="00B13CD3">
      <w:pPr>
        <w:spacing w:before="0"/>
        <w:rPr>
          <w:rFonts w:cs="Arial"/>
          <w:lang w:val="sr-Cyrl-CS" w:eastAsia="zh-CN"/>
        </w:rPr>
      </w:pPr>
    </w:p>
    <w:p w14:paraId="7C5DF3BC" w14:textId="77777777"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611597" w:rsidRDefault="008E0895" w:rsidP="00B13CD3">
      <w:pPr>
        <w:spacing w:before="0"/>
        <w:rPr>
          <w:rFonts w:cs="Arial"/>
          <w:lang w:val="ru-RU" w:eastAsia="zh-CN"/>
        </w:rPr>
      </w:pPr>
    </w:p>
    <w:p w14:paraId="307AF439" w14:textId="77777777" w:rsidR="00261F9C" w:rsidRPr="00611597" w:rsidRDefault="00261F9C" w:rsidP="00B13CD3">
      <w:pPr>
        <w:spacing w:before="0"/>
        <w:rPr>
          <w:rFonts w:cs="Arial"/>
          <w:lang w:val="ru-RU" w:eastAsia="zh-CN"/>
        </w:rPr>
      </w:pPr>
    </w:p>
    <w:p w14:paraId="5A8F018D" w14:textId="77777777" w:rsidR="00AB001A" w:rsidRPr="00611597" w:rsidRDefault="00AB001A" w:rsidP="00B13CD3">
      <w:pPr>
        <w:spacing w:before="0"/>
        <w:rPr>
          <w:rFonts w:cs="Arial"/>
          <w:lang w:val="ru-RU" w:eastAsia="zh-CN"/>
        </w:rPr>
      </w:pPr>
    </w:p>
    <w:p w14:paraId="3B3B51EB" w14:textId="77777777" w:rsidR="00AB001A" w:rsidRPr="00611597" w:rsidRDefault="00AB001A" w:rsidP="00B13CD3">
      <w:pPr>
        <w:spacing w:before="0"/>
        <w:rPr>
          <w:rFonts w:cs="Arial"/>
          <w:lang w:val="ru-RU" w:eastAsia="zh-CN"/>
        </w:rPr>
      </w:pPr>
    </w:p>
    <w:p w14:paraId="6DC27A16" w14:textId="77777777" w:rsidR="00AB001A" w:rsidRPr="00611597" w:rsidRDefault="00AB001A" w:rsidP="00B13CD3">
      <w:pPr>
        <w:spacing w:before="0"/>
        <w:rPr>
          <w:rFonts w:cs="Arial"/>
          <w:lang w:val="ru-RU" w:eastAsia="zh-CN"/>
        </w:rPr>
      </w:pPr>
    </w:p>
    <w:p w14:paraId="58D29667" w14:textId="77777777" w:rsidR="00AB001A" w:rsidRPr="00611597" w:rsidRDefault="00AB001A" w:rsidP="00B13CD3">
      <w:pPr>
        <w:spacing w:before="0"/>
        <w:rPr>
          <w:rFonts w:cs="Arial"/>
          <w:lang w:val="ru-RU" w:eastAsia="zh-CN"/>
        </w:rPr>
      </w:pPr>
    </w:p>
    <w:p w14:paraId="21E0C35D" w14:textId="77777777" w:rsidR="00AB001A" w:rsidRPr="00611597" w:rsidRDefault="00AB001A" w:rsidP="00B13CD3">
      <w:pPr>
        <w:spacing w:before="0"/>
        <w:rPr>
          <w:rFonts w:cs="Arial"/>
          <w:lang w:val="ru-RU" w:eastAsia="zh-CN"/>
        </w:rPr>
      </w:pPr>
    </w:p>
    <w:p w14:paraId="46B38760" w14:textId="77777777" w:rsidR="00AB001A" w:rsidRPr="00611597" w:rsidRDefault="00AB001A" w:rsidP="00B13CD3">
      <w:pPr>
        <w:spacing w:before="0"/>
        <w:rPr>
          <w:rFonts w:cs="Arial"/>
          <w:lang w:val="ru-RU" w:eastAsia="zh-CN"/>
        </w:rPr>
      </w:pPr>
    </w:p>
    <w:p w14:paraId="705D3761" w14:textId="77777777" w:rsidR="00AB001A" w:rsidRPr="00611597" w:rsidRDefault="00AB001A" w:rsidP="00B13CD3">
      <w:pPr>
        <w:spacing w:before="0"/>
        <w:rPr>
          <w:rFonts w:cs="Arial"/>
          <w:lang w:val="ru-RU" w:eastAsia="zh-CN"/>
        </w:rPr>
      </w:pPr>
    </w:p>
    <w:p w14:paraId="43226558" w14:textId="77777777" w:rsidR="00AB001A" w:rsidRPr="00611597" w:rsidRDefault="00AB001A" w:rsidP="00B13CD3">
      <w:pPr>
        <w:spacing w:before="0"/>
        <w:rPr>
          <w:rFonts w:cs="Arial"/>
          <w:lang w:val="ru-RU" w:eastAsia="zh-CN"/>
        </w:rPr>
      </w:pPr>
    </w:p>
    <w:p w14:paraId="1996CA65" w14:textId="77777777" w:rsidR="00AB001A" w:rsidRPr="00611597" w:rsidRDefault="00AB001A" w:rsidP="00B13CD3">
      <w:pPr>
        <w:spacing w:before="0"/>
        <w:rPr>
          <w:rFonts w:cs="Arial"/>
          <w:lang w:val="ru-RU" w:eastAsia="zh-CN"/>
        </w:rPr>
      </w:pPr>
    </w:p>
    <w:p w14:paraId="48DF4DF9" w14:textId="77777777" w:rsidR="00AB001A" w:rsidRDefault="00AB001A" w:rsidP="00B13CD3">
      <w:pPr>
        <w:spacing w:before="0"/>
        <w:rPr>
          <w:rFonts w:cs="Arial"/>
          <w:lang w:val="ru-RU" w:eastAsia="zh-CN"/>
        </w:rPr>
      </w:pPr>
    </w:p>
    <w:p w14:paraId="5750E87B" w14:textId="77777777" w:rsidR="00CC1CEE" w:rsidRDefault="00CC1CEE" w:rsidP="00B13CD3">
      <w:pPr>
        <w:spacing w:before="0"/>
        <w:rPr>
          <w:rFonts w:cs="Arial"/>
          <w:lang w:val="ru-RU" w:eastAsia="zh-CN"/>
        </w:rPr>
      </w:pPr>
    </w:p>
    <w:p w14:paraId="55F393BE" w14:textId="77777777" w:rsidR="00CC1CEE" w:rsidRDefault="00CC1CEE" w:rsidP="00B13CD3">
      <w:pPr>
        <w:spacing w:before="0"/>
        <w:rPr>
          <w:rFonts w:cs="Arial"/>
          <w:lang w:val="ru-RU" w:eastAsia="zh-CN"/>
        </w:rPr>
      </w:pPr>
    </w:p>
    <w:p w14:paraId="7C77D0CA" w14:textId="77777777" w:rsidR="00CC1CEE" w:rsidRDefault="00CC1CEE" w:rsidP="00B13CD3">
      <w:pPr>
        <w:spacing w:before="0"/>
        <w:rPr>
          <w:rFonts w:cs="Arial"/>
          <w:lang w:val="ru-RU" w:eastAsia="zh-CN"/>
        </w:rPr>
      </w:pPr>
    </w:p>
    <w:p w14:paraId="1B91BD63" w14:textId="77777777" w:rsidR="00CC1CEE" w:rsidRDefault="00CC1CEE" w:rsidP="00B13CD3">
      <w:pPr>
        <w:spacing w:before="0"/>
        <w:rPr>
          <w:rFonts w:cs="Arial"/>
          <w:lang w:val="ru-RU" w:eastAsia="zh-CN"/>
        </w:rPr>
      </w:pPr>
    </w:p>
    <w:p w14:paraId="411B36F0" w14:textId="77777777" w:rsidR="00CC1CEE" w:rsidRDefault="00CC1CEE" w:rsidP="00B13CD3">
      <w:pPr>
        <w:spacing w:before="0"/>
        <w:rPr>
          <w:rFonts w:cs="Arial"/>
          <w:lang w:val="ru-RU" w:eastAsia="zh-CN"/>
        </w:rPr>
      </w:pPr>
    </w:p>
    <w:p w14:paraId="77F7ED6B" w14:textId="77777777" w:rsidR="00261F9C" w:rsidRPr="00611597" w:rsidRDefault="00261F9C" w:rsidP="00B13CD3">
      <w:pPr>
        <w:spacing w:before="0"/>
        <w:rPr>
          <w:rFonts w:cs="Arial"/>
          <w:lang w:val="ru-RU" w:eastAsia="zh-CN"/>
        </w:rPr>
      </w:pPr>
    </w:p>
    <w:p w14:paraId="1E5B9636" w14:textId="42CBB9A4"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14:paraId="3A9E596E" w14:textId="77777777" w:rsidR="00621752" w:rsidRPr="00611597" w:rsidRDefault="00621752"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069CD8D" w14:textId="77777777" w:rsidR="00B56161" w:rsidRPr="00287B41" w:rsidRDefault="00B56161" w:rsidP="00B56161">
      <w:pPr>
        <w:rPr>
          <w:rFonts w:cs="Arial"/>
          <w:lang w:val="sr-Cyrl-CS"/>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E3D9EBB" w14:textId="77777777"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3699B91F" w14:textId="77777777" w:rsidR="00476300" w:rsidRDefault="00476300" w:rsidP="00B56161">
      <w:pPr>
        <w:rPr>
          <w:rFonts w:eastAsia="TimesNewRomanPSMT" w:cs="Arial"/>
          <w:bCs/>
        </w:rPr>
      </w:pPr>
    </w:p>
    <w:p w14:paraId="197B02A1" w14:textId="2F1C9494"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14:paraId="41C76DD0" w14:textId="5F09F100" w:rsidR="00645F72" w:rsidRPr="00611597" w:rsidRDefault="00FF7D93" w:rsidP="004C5F8E">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1A423CAF"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 xml:space="preserve">може бити достављен на енглеском језику. Уколико се приликом стручне оцене понуда утврди да је документа на енглеском </w:t>
      </w:r>
      <w:r w:rsidR="004C5F8E">
        <w:rPr>
          <w:rFonts w:cs="Arial"/>
          <w:lang w:val="ru-RU"/>
        </w:rPr>
        <w:t xml:space="preserve">или неком другом страном </w:t>
      </w:r>
      <w:r w:rsidRPr="001C2E92">
        <w:rPr>
          <w:rFonts w:cs="Arial"/>
          <w:lang w:val="ru-RU"/>
        </w:rPr>
        <w:t>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13E2FDB"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FD1E37" w:rsidRPr="00476300">
        <w:rPr>
          <w:rFonts w:cs="Arial"/>
          <w:b/>
          <w:lang w:val="ru-RU"/>
        </w:rPr>
        <w:t>ЈН/</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Pr="00611597"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38B0A6C1" w14:textId="77777777" w:rsidR="0076244A" w:rsidRDefault="0076244A" w:rsidP="0076244A">
      <w:pPr>
        <w:pStyle w:val="KDNabrajanje"/>
        <w:rPr>
          <w:noProof/>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ABD029" w14:textId="54BEDA29" w:rsidR="00EA6178" w:rsidRPr="000E455D" w:rsidRDefault="0076244A" w:rsidP="00EA6178">
      <w:pPr>
        <w:pStyle w:val="KDNabrajanje"/>
        <w:spacing w:before="0"/>
        <w:rPr>
          <w:rFonts w:cs="Arial"/>
        </w:rPr>
      </w:pPr>
      <w:r>
        <w:rPr>
          <w:rFonts w:cs="Arial"/>
          <w:lang w:val="en-US"/>
        </w:rPr>
        <w:t>O</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1D171F5A"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2E55180F" w14:textId="4BF433D0" w:rsidR="00DB5560" w:rsidRPr="00EA1C17" w:rsidRDefault="003C4E60" w:rsidP="00DB5560">
      <w:pPr>
        <w:pStyle w:val="KDPodnaslov2"/>
        <w:numPr>
          <w:ilvl w:val="1"/>
          <w:numId w:val="23"/>
        </w:numPr>
        <w:spacing w:before="0"/>
        <w:jc w:val="both"/>
        <w:rPr>
          <w:rFonts w:cs="Arial"/>
          <w:lang w:val="sr-Cyrl-RS"/>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11597">
        <w:rPr>
          <w:rFonts w:cs="Arial"/>
          <w:lang w:val="ru-RU"/>
        </w:rPr>
        <w:lastRenderedPageBreak/>
        <w:t>понуда, овакву понуду вратити неотворену понуђачу, са назнаком да је поднета неблаговремено.</w:t>
      </w:r>
    </w:p>
    <w:p w14:paraId="74381199" w14:textId="7629365B"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55623D6"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D1E37" w:rsidRPr="00476300">
        <w:rPr>
          <w:rFonts w:cs="Arial"/>
          <w:b/>
          <w:lang w:val="ru-RU"/>
        </w:rPr>
        <w:t>ЈН/</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02911EBB"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FD1E37" w:rsidRPr="00476300">
        <w:rPr>
          <w:rFonts w:cs="Arial"/>
          <w:b/>
          <w:lang w:val="ru-RU"/>
        </w:rPr>
        <w:t>ЈН/</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Pr="000E455D" w:rsidRDefault="00EA6178"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lastRenderedPageBreak/>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 xml:space="preserve">попуњава, потписује и оверава сваки члан групе понуђача у </w:t>
      </w:r>
      <w:r w:rsidRPr="00611597">
        <w:rPr>
          <w:rFonts w:cs="Arial"/>
          <w:lang w:val="ru-RU" w:bidi="en-US"/>
        </w:rPr>
        <w:lastRenderedPageBreak/>
        <w:t>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501C89E6" w14:textId="3909ED21" w:rsidR="00FB7F8C" w:rsidRPr="000E455D"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18E713EF" w14:textId="30BE2F5B" w:rsidR="00476300" w:rsidRPr="006E404A" w:rsidRDefault="006E404A" w:rsidP="00476300">
      <w:pPr>
        <w:pStyle w:val="Heading10"/>
        <w:ind w:left="0" w:firstLine="0"/>
        <w:rPr>
          <w:rFonts w:cs="Arial"/>
          <w:b w:val="0"/>
          <w:lang w:val="en-US"/>
        </w:rPr>
      </w:pPr>
      <w:r w:rsidRPr="006E404A">
        <w:rPr>
          <w:rFonts w:cs="Arial"/>
          <w:b w:val="0"/>
          <w:lang w:val="sr-Cyrl-RS"/>
        </w:rPr>
        <w:t xml:space="preserve">Изабрани понуђач је обавезан да испоруку добара изврши у року до </w:t>
      </w:r>
      <w:r w:rsidR="00AB2A3F">
        <w:rPr>
          <w:rFonts w:cs="Arial"/>
          <w:b w:val="0"/>
          <w:lang w:val="en-US"/>
        </w:rPr>
        <w:t>6</w:t>
      </w:r>
      <w:r w:rsidRPr="006E404A">
        <w:rPr>
          <w:rFonts w:cs="Arial"/>
          <w:b w:val="0"/>
          <w:lang w:val="sr-Cyrl-RS"/>
        </w:rPr>
        <w:t>0 дана од дана ступања уговора на снагу</w:t>
      </w:r>
    </w:p>
    <w:p w14:paraId="3BB5F0D8" w14:textId="73F46E72" w:rsidR="006C6FDF" w:rsidRPr="00A6123D" w:rsidRDefault="006C6FDF" w:rsidP="00B56161">
      <w:pPr>
        <w:pStyle w:val="Heading10"/>
        <w:numPr>
          <w:ilvl w:val="1"/>
          <w:numId w:val="23"/>
        </w:numPr>
        <w:rPr>
          <w:rFonts w:cs="Arial"/>
          <w:lang w:val="en-US"/>
        </w:rPr>
      </w:pPr>
      <w:r w:rsidRPr="00A6123D">
        <w:rPr>
          <w:rFonts w:cs="Arial"/>
          <w:lang w:val="en-US"/>
        </w:rPr>
        <w:t>Гарантни рок</w:t>
      </w:r>
    </w:p>
    <w:p w14:paraId="0F162EA7" w14:textId="77777777" w:rsidR="00A6123D" w:rsidRPr="00A6123D" w:rsidRDefault="00A6123D" w:rsidP="00A6123D">
      <w:pPr>
        <w:spacing w:before="0"/>
        <w:rPr>
          <w:rFonts w:cs="Arial"/>
          <w:lang w:val="ru-RU" w:eastAsia="zh-CN"/>
        </w:rPr>
      </w:pPr>
      <w:r w:rsidRPr="00A6123D">
        <w:rPr>
          <w:rFonts w:cs="Arial"/>
          <w:lang w:val="ru-RU" w:eastAsia="zh-CN"/>
        </w:rPr>
        <w:t>Гарантни рок за предмет набавке је минимум 12 месеци од дана када је извршен квантитативни и квалитативни пријем  добара .</w:t>
      </w:r>
    </w:p>
    <w:p w14:paraId="7508A431" w14:textId="610877C9" w:rsidR="009B3371" w:rsidRDefault="00A6123D" w:rsidP="00A6123D">
      <w:pPr>
        <w:spacing w:before="0"/>
        <w:rPr>
          <w:rFonts w:cs="Arial"/>
          <w:lang w:val="ru-RU" w:eastAsia="zh-CN"/>
        </w:rPr>
      </w:pPr>
      <w:r w:rsidRPr="00A6123D">
        <w:rPr>
          <w:rFonts w:cs="Arial"/>
          <w:lang w:val="ru-RU" w:eastAsia="zh-CN"/>
        </w:rPr>
        <w:t>Изабрани Понуђач је дужан да о свом трошку отклони све евентуалне недостатке у току трајања гарантног рока</w:t>
      </w:r>
    </w:p>
    <w:p w14:paraId="0B2B7EE4" w14:textId="77777777" w:rsidR="00AB2A3F" w:rsidRPr="00A6123D" w:rsidRDefault="00AB2A3F" w:rsidP="00A6123D">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48D3F68B"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w:t>
      </w:r>
      <w:r w:rsidR="00C22E41">
        <w:rPr>
          <w:rFonts w:cs="Arial"/>
          <w:lang w:val="sr-Latn-RS"/>
        </w:rPr>
        <w:t xml:space="preserve"> </w:t>
      </w:r>
      <w:r w:rsidR="00C22E41">
        <w:rPr>
          <w:rFonts w:cs="Arial"/>
          <w:lang w:val="sr-Cyrl-RS"/>
        </w:rPr>
        <w:t xml:space="preserve">Балканска бр.13 </w:t>
      </w:r>
      <w:r w:rsidR="00E06D10" w:rsidRPr="00611597">
        <w:rPr>
          <w:rFonts w:cs="Arial"/>
          <w:lang w:val="ru-RU"/>
        </w:rPr>
        <w:t xml:space="preserve">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Default="008D2B23" w:rsidP="008D2B23">
      <w:pPr>
        <w:autoSpaceDE w:val="0"/>
        <w:autoSpaceDN w:val="0"/>
        <w:adjustRightInd w:val="0"/>
        <w:spacing w:before="0"/>
        <w:ind w:right="-426"/>
        <w:rPr>
          <w:rFonts w:eastAsia="Calibri" w:cs="Arial"/>
          <w:i/>
          <w:lang w:val="ru-RU"/>
        </w:rPr>
      </w:pPr>
    </w:p>
    <w:p w14:paraId="5B6B9BB7" w14:textId="77777777" w:rsidR="00A6123D" w:rsidRDefault="00A6123D" w:rsidP="008D2B23">
      <w:pPr>
        <w:autoSpaceDE w:val="0"/>
        <w:autoSpaceDN w:val="0"/>
        <w:adjustRightInd w:val="0"/>
        <w:spacing w:before="0"/>
        <w:ind w:right="-426"/>
        <w:rPr>
          <w:rFonts w:eastAsia="Calibri" w:cs="Arial"/>
          <w:i/>
          <w:lang w:val="ru-RU"/>
        </w:rPr>
      </w:pPr>
    </w:p>
    <w:p w14:paraId="4A419B9D" w14:textId="77777777" w:rsidR="00A6123D" w:rsidRPr="00611597" w:rsidRDefault="00A6123D"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0E455D" w:rsidRDefault="008D2B23" w:rsidP="00B56161">
      <w:pPr>
        <w:pStyle w:val="KDPodnaslov2"/>
        <w:numPr>
          <w:ilvl w:val="1"/>
          <w:numId w:val="25"/>
        </w:numPr>
        <w:spacing w:before="0"/>
        <w:jc w:val="both"/>
        <w:rPr>
          <w:rFonts w:cs="Arial"/>
        </w:rPr>
      </w:pPr>
      <w:bookmarkStart w:id="235" w:name="_Toc441651602"/>
      <w:bookmarkStart w:id="236" w:name="_Toc442559913"/>
      <w:r w:rsidRPr="000E455D">
        <w:rPr>
          <w:rFonts w:cs="Arial"/>
        </w:rPr>
        <w:t>Додатне информације и објашњења</w:t>
      </w:r>
      <w:bookmarkEnd w:id="235"/>
      <w:bookmarkEnd w:id="236"/>
    </w:p>
    <w:p w14:paraId="1136E431" w14:textId="66837B06"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w:t>
      </w:r>
      <w:r w:rsidRPr="000E455D">
        <w:rPr>
          <w:rFonts w:cs="Arial"/>
          <w:lang w:val="ru-RU"/>
        </w:rPr>
        <w:lastRenderedPageBreak/>
        <w:t>Наручиоца, са назнаком: „ОБЈАШЊЕЊА – позив за јавну набавку број</w:t>
      </w:r>
      <w:r w:rsidR="003E0D90" w:rsidRPr="000E455D">
        <w:rPr>
          <w:rFonts w:cs="Arial"/>
          <w:lang w:val="ru-RU"/>
        </w:rPr>
        <w:t xml:space="preserve"> </w:t>
      </w:r>
      <w:r w:rsidR="00FD1E37" w:rsidRPr="00476300">
        <w:rPr>
          <w:rFonts w:cs="Arial"/>
          <w:b/>
          <w:lang w:val="ru-RU"/>
        </w:rPr>
        <w:t>ЈН/</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1" w:history="1">
        <w:r w:rsidR="0076244A">
          <w:rPr>
            <w:rStyle w:val="Hyperlink"/>
            <w:rFonts w:eastAsia="Calibri" w:cs="Arial"/>
            <w:b/>
            <w:color w:val="auto"/>
            <w:lang w:val="sr-Latn-RS"/>
          </w:rPr>
          <w:t>momo.jovancic</w:t>
        </w:r>
        <w:r w:rsidR="00A6123D" w:rsidRPr="00A6123D">
          <w:rPr>
            <w:rStyle w:val="Hyperlink"/>
            <w:rFonts w:eastAsia="Calibri" w:cs="Arial"/>
            <w:b/>
            <w:color w:val="auto"/>
            <w:lang w:val="sr-Latn-RS"/>
          </w:rPr>
          <w:t>@te-ko.rs</w:t>
        </w:r>
      </w:hyperlink>
      <w:r w:rsidR="00935861" w:rsidRPr="00A6123D">
        <w:rPr>
          <w:rFonts w:eastAsia="Calibri" w:cs="Arial"/>
          <w:b/>
          <w:sz w:val="16"/>
          <w:szCs w:val="16"/>
          <w:lang w:val="sr-Latn-RS"/>
        </w:rPr>
        <w:t xml:space="preserve"> </w:t>
      </w:r>
      <w:r w:rsidR="00935861">
        <w:rPr>
          <w:rFonts w:eastAsia="Calibri" w:cs="Arial"/>
          <w:sz w:val="16"/>
          <w:szCs w:val="16"/>
          <w:lang w:val="sr-Latn-RS"/>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B56161">
      <w:pPr>
        <w:pStyle w:val="KDPodnaslov2"/>
        <w:numPr>
          <w:ilvl w:val="1"/>
          <w:numId w:val="25"/>
        </w:numPr>
        <w:spacing w:before="0"/>
        <w:jc w:val="both"/>
        <w:rPr>
          <w:rFonts w:cs="Arial"/>
        </w:rPr>
      </w:pPr>
      <w:bookmarkStart w:id="237" w:name="_Toc441651603"/>
      <w:bookmarkStart w:id="238" w:name="_Toc442559914"/>
      <w:r w:rsidRPr="000E455D">
        <w:rPr>
          <w:rFonts w:cs="Arial"/>
        </w:rPr>
        <w:t>Трошкови понуде</w:t>
      </w:r>
      <w:bookmarkEnd w:id="237"/>
      <w:bookmarkEnd w:id="238"/>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B56161">
      <w:pPr>
        <w:pStyle w:val="KDPodnaslov2"/>
        <w:numPr>
          <w:ilvl w:val="1"/>
          <w:numId w:val="25"/>
        </w:numPr>
        <w:spacing w:before="0"/>
        <w:jc w:val="both"/>
        <w:rPr>
          <w:rFonts w:cs="Arial"/>
        </w:rPr>
      </w:pPr>
      <w:bookmarkStart w:id="239" w:name="_Toc442559917"/>
      <w:bookmarkStart w:id="240" w:name="_Toc441651606"/>
      <w:r w:rsidRPr="000E455D">
        <w:rPr>
          <w:rFonts w:cs="Arial"/>
        </w:rPr>
        <w:t>Разлози за одбијање понуде</w:t>
      </w:r>
      <w:bookmarkEnd w:id="239"/>
      <w:r w:rsidRPr="000E455D">
        <w:rPr>
          <w:rFonts w:cs="Arial"/>
        </w:rPr>
        <w:t xml:space="preserve"> </w:t>
      </w:r>
      <w:bookmarkEnd w:id="240"/>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lastRenderedPageBreak/>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E455D">
        <w:rPr>
          <w:rFonts w:ascii="Arial" w:eastAsia="TimesNewRomanPSMT" w:hAnsi="Arial" w:cs="Arial"/>
          <w:bCs/>
          <w:iCs/>
        </w:rPr>
        <w:t>односно</w:t>
      </w:r>
      <w:proofErr w:type="gramEnd"/>
      <w:r w:rsidRPr="000E455D">
        <w:rPr>
          <w:rFonts w:ascii="Arial" w:eastAsia="TimesNewRomanPSMT" w:hAnsi="Arial" w:cs="Arial"/>
          <w:bCs/>
          <w:iCs/>
        </w:rPr>
        <w:t xml:space="preserve">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656F718A" w:rsidR="00B56161" w:rsidRPr="00C06496" w:rsidRDefault="00B56161" w:rsidP="00482CE6">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482CE6">
      <w:pPr>
        <w:pStyle w:val="KDPodnaslov2"/>
        <w:numPr>
          <w:ilvl w:val="1"/>
          <w:numId w:val="25"/>
        </w:numPr>
        <w:spacing w:before="0"/>
        <w:jc w:val="both"/>
        <w:rPr>
          <w:rFonts w:cs="Arial"/>
          <w:lang w:val="ru-RU"/>
        </w:rPr>
      </w:pPr>
      <w:bookmarkStart w:id="241" w:name="_Toc441651607"/>
      <w:bookmarkStart w:id="242" w:name="_Toc442559918"/>
      <w:r w:rsidRPr="000E455D">
        <w:rPr>
          <w:rFonts w:cs="Arial"/>
          <w:lang w:val="ru-RU"/>
        </w:rPr>
        <w:t>Н</w:t>
      </w:r>
      <w:r w:rsidRPr="000E455D">
        <w:rPr>
          <w:rFonts w:cs="Arial"/>
        </w:rPr>
        <w:t>егативне референце</w:t>
      </w:r>
      <w:bookmarkEnd w:id="241"/>
      <w:bookmarkEnd w:id="242"/>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482CE6">
      <w:pPr>
        <w:pStyle w:val="KDPodnaslov2"/>
        <w:numPr>
          <w:ilvl w:val="1"/>
          <w:numId w:val="25"/>
        </w:numPr>
        <w:spacing w:before="0"/>
        <w:jc w:val="both"/>
        <w:rPr>
          <w:rFonts w:cs="Arial"/>
        </w:rPr>
      </w:pPr>
      <w:bookmarkStart w:id="243" w:name="_Toc441651608"/>
      <w:bookmarkStart w:id="244" w:name="_Toc442559919"/>
      <w:r w:rsidRPr="000E455D">
        <w:rPr>
          <w:rFonts w:cs="Arial"/>
        </w:rPr>
        <w:t>Увид у документацију</w:t>
      </w:r>
      <w:bookmarkEnd w:id="243"/>
      <w:bookmarkEnd w:id="244"/>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482CE6">
      <w:pPr>
        <w:pStyle w:val="KDPodnaslov2"/>
        <w:numPr>
          <w:ilvl w:val="1"/>
          <w:numId w:val="25"/>
        </w:numPr>
        <w:spacing w:before="0"/>
        <w:jc w:val="both"/>
        <w:rPr>
          <w:rFonts w:cs="Arial"/>
        </w:rPr>
      </w:pPr>
      <w:bookmarkStart w:id="245" w:name="_Toc441651609"/>
      <w:bookmarkStart w:id="246" w:name="_Toc442559920"/>
      <w:r w:rsidRPr="000E455D">
        <w:rPr>
          <w:rFonts w:cs="Arial"/>
          <w:lang w:val="ru-RU"/>
        </w:rPr>
        <w:t>З</w:t>
      </w:r>
      <w:r w:rsidRPr="000E455D">
        <w:rPr>
          <w:rFonts w:cs="Arial"/>
        </w:rPr>
        <w:t>аштита права понуђача</w:t>
      </w:r>
      <w:bookmarkEnd w:id="245"/>
      <w:bookmarkEnd w:id="246"/>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165187EB"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FD1E37" w:rsidRPr="00476300">
        <w:rPr>
          <w:rFonts w:cs="Arial"/>
          <w:b/>
          <w:lang w:val="ru-RU" w:bidi="en-US"/>
        </w:rPr>
        <w:t>ЈН/</w:t>
      </w:r>
      <w:r w:rsidR="006E404A">
        <w:rPr>
          <w:rFonts w:cs="Arial"/>
          <w:b/>
          <w:lang w:val="ru-RU" w:bidi="en-US"/>
        </w:rPr>
        <w:t>3100/</w:t>
      </w:r>
      <w:r w:rsidR="0076244A">
        <w:rPr>
          <w:rFonts w:cs="Arial"/>
          <w:b/>
          <w:lang w:val="ru-RU" w:bidi="en-US"/>
        </w:rPr>
        <w:t>0503</w:t>
      </w:r>
      <w:r w:rsidR="006E404A">
        <w:rPr>
          <w:rFonts w:cs="Arial"/>
          <w:b/>
          <w:lang w:val="ru-RU" w:bidi="en-US"/>
        </w:rPr>
        <w:t>/</w:t>
      </w:r>
      <w:r w:rsidR="0076244A">
        <w:rPr>
          <w:rFonts w:cs="Arial"/>
          <w:b/>
          <w:lang w:val="ru-RU" w:bidi="en-US"/>
        </w:rPr>
        <w:t>2019</w:t>
      </w:r>
      <w:r w:rsidRPr="00611597">
        <w:rPr>
          <w:rFonts w:cs="Arial"/>
          <w:lang w:val="ru-RU" w:bidi="en-US"/>
        </w:rPr>
        <w:t>, а копија се истовремено доставља Републичкој комисији.</w:t>
      </w:r>
    </w:p>
    <w:p w14:paraId="49D95D4C" w14:textId="509F0192"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3" w:history="1">
        <w:r w:rsidR="0076244A">
          <w:rPr>
            <w:rStyle w:val="Hyperlink"/>
            <w:rFonts w:eastAsia="Calibri" w:cs="Arial"/>
            <w:b/>
            <w:color w:val="auto"/>
            <w:lang w:val="sr-Latn-RS"/>
          </w:rPr>
          <w:t>momo.jovancic</w:t>
        </w:r>
        <w:r w:rsidR="00A6123D" w:rsidRPr="00266949">
          <w:rPr>
            <w:rStyle w:val="Hyperlink"/>
            <w:rFonts w:eastAsia="Calibri" w:cs="Arial"/>
            <w:b/>
            <w:color w:val="auto"/>
            <w:lang w:val="sr-Latn-RS"/>
          </w:rPr>
          <w:t>@te-ko.rs</w:t>
        </w:r>
        <w:r w:rsidR="00A6123D" w:rsidRPr="00266949">
          <w:rPr>
            <w:rStyle w:val="Hyperlink"/>
            <w:rFonts w:eastAsia="Calibri" w:cs="Arial"/>
            <w:color w:val="auto"/>
            <w:sz w:val="16"/>
            <w:szCs w:val="16"/>
            <w:lang w:val="sr-Latn-RS"/>
          </w:rPr>
          <w:t xml:space="preserve"> </w:t>
        </w:r>
        <w:r w:rsidR="00A6123D" w:rsidRPr="0040623F">
          <w:rPr>
            <w:rStyle w:val="Hyperlink"/>
            <w:rFonts w:eastAsia="Calibri" w:cs="Arial"/>
            <w:sz w:val="16"/>
            <w:szCs w:val="16"/>
            <w:lang w:val="sr-Latn-RS"/>
          </w:rPr>
          <w:t xml:space="preserve"> </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591026C1"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w:t>
      </w:r>
      <w:r w:rsidR="00770197">
        <w:rPr>
          <w:rFonts w:cs="Arial"/>
          <w:lang w:val="sr-Latn-RS"/>
        </w:rPr>
        <w:t>3100</w:t>
      </w:r>
      <w:r w:rsidR="0076244A">
        <w:rPr>
          <w:rFonts w:cs="Arial"/>
          <w:lang w:val="sr-Latn-RS"/>
        </w:rPr>
        <w:t>0503</w:t>
      </w:r>
      <w:r w:rsidR="0076244A">
        <w:rPr>
          <w:rFonts w:cs="Arial"/>
          <w:lang w:val="sr-Cyrl-R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FD1E37" w:rsidRPr="00476300">
        <w:rPr>
          <w:rFonts w:cs="Arial"/>
          <w:b/>
          <w:lang w:val="sr-Cyrl-CS"/>
        </w:rPr>
        <w:t>ЈН/</w:t>
      </w:r>
      <w:r w:rsidR="006E404A">
        <w:rPr>
          <w:rFonts w:cs="Arial"/>
          <w:b/>
          <w:lang w:val="sr-Cyrl-CS"/>
        </w:rPr>
        <w:t>3100/</w:t>
      </w:r>
      <w:r w:rsidR="0076244A">
        <w:rPr>
          <w:rFonts w:cs="Arial"/>
          <w:b/>
          <w:lang w:val="sr-Cyrl-CS"/>
        </w:rPr>
        <w:t>0503</w:t>
      </w:r>
      <w:r w:rsidR="006E404A">
        <w:rPr>
          <w:rFonts w:cs="Arial"/>
          <w:b/>
          <w:lang w:val="sr-Cyrl-CS"/>
        </w:rPr>
        <w:t>/</w:t>
      </w:r>
      <w:r w:rsidR="0076244A">
        <w:rPr>
          <w:rFonts w:cs="Arial"/>
          <w:b/>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49209815" w14:textId="77777777" w:rsidR="00476300" w:rsidRPr="00611597" w:rsidRDefault="00476300"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0E455D" w14:paraId="3FEDA7A7" w14:textId="77777777" w:rsidTr="005C0AF9">
        <w:trPr>
          <w:trHeight w:val="30"/>
        </w:trPr>
        <w:tc>
          <w:tcPr>
            <w:tcW w:w="9576"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5C0AF9">
        <w:trPr>
          <w:trHeight w:val="20"/>
        </w:trPr>
        <w:tc>
          <w:tcPr>
            <w:tcW w:w="4788"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5C0AF9">
        <w:trPr>
          <w:trHeight w:val="20"/>
        </w:trPr>
        <w:tc>
          <w:tcPr>
            <w:tcW w:w="4788"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5C0AF9">
        <w:trPr>
          <w:trHeight w:val="20"/>
        </w:trPr>
        <w:tc>
          <w:tcPr>
            <w:tcW w:w="4788"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5C0AF9">
        <w:trPr>
          <w:trHeight w:val="1113"/>
        </w:trPr>
        <w:tc>
          <w:tcPr>
            <w:tcW w:w="4788"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5C0AF9">
        <w:trPr>
          <w:trHeight w:val="1689"/>
        </w:trPr>
        <w:tc>
          <w:tcPr>
            <w:tcW w:w="4788"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5C0AF9">
        <w:trPr>
          <w:trHeight w:val="20"/>
        </w:trPr>
        <w:tc>
          <w:tcPr>
            <w:tcW w:w="4788"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5C0AF9">
        <w:trPr>
          <w:trHeight w:val="20"/>
        </w:trPr>
        <w:tc>
          <w:tcPr>
            <w:tcW w:w="4788"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5C0AF9">
        <w:trPr>
          <w:trHeight w:val="20"/>
        </w:trPr>
        <w:tc>
          <w:tcPr>
            <w:tcW w:w="4788" w:type="dxa"/>
            <w:shd w:val="clear" w:color="auto" w:fill="auto"/>
          </w:tcPr>
          <w:p w14:paraId="1E2CED8A" w14:textId="77777777" w:rsidR="00886827" w:rsidRPr="000E455D" w:rsidRDefault="00886827" w:rsidP="00886827">
            <w:pPr>
              <w:pStyle w:val="KDParagraf"/>
              <w:spacing w:before="0"/>
              <w:rPr>
                <w:rFonts w:cs="Arial"/>
                <w:lang w:bidi="en-US"/>
              </w:rPr>
            </w:pPr>
          </w:p>
        </w:tc>
        <w:tc>
          <w:tcPr>
            <w:tcW w:w="4788"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14:paraId="45D4D5DE" w14:textId="77777777" w:rsidTr="005C0AF9">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5C0AF9">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5C0AF9">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5C0AF9">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820"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5C0AF9">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820"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5C0AF9">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820"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5C0AF9">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47" w:name="_Toc441651610"/>
      <w:bookmarkStart w:id="248" w:name="_Toc442559921"/>
    </w:p>
    <w:p w14:paraId="262D1BC8" w14:textId="064C1873" w:rsidR="008D2B23" w:rsidRPr="000E455D" w:rsidRDefault="008D2B23" w:rsidP="00482CE6">
      <w:pPr>
        <w:pStyle w:val="KDPodnaslov2"/>
        <w:numPr>
          <w:ilvl w:val="1"/>
          <w:numId w:val="25"/>
        </w:numPr>
        <w:spacing w:before="0"/>
        <w:jc w:val="both"/>
        <w:rPr>
          <w:rFonts w:cs="Arial"/>
        </w:rPr>
      </w:pPr>
      <w:r w:rsidRPr="000E455D">
        <w:rPr>
          <w:rFonts w:cs="Arial"/>
        </w:rPr>
        <w:t>Закључивање уговора</w:t>
      </w:r>
      <w:bookmarkEnd w:id="247"/>
      <w:bookmarkEnd w:id="248"/>
    </w:p>
    <w:p w14:paraId="6DD38EE3" w14:textId="77777777" w:rsidR="00EB78D0" w:rsidRPr="00485884" w:rsidRDefault="00EB78D0" w:rsidP="00EB78D0">
      <w:pPr>
        <w:spacing w:before="0"/>
        <w:rPr>
          <w:rFonts w:cs="Arial"/>
          <w:lang w:val="ru-RU"/>
        </w:rPr>
      </w:pPr>
      <w:r w:rsidRPr="00485884">
        <w:rPr>
          <w:rFonts w:cs="Arial"/>
          <w:lang w:val="ru-RU"/>
        </w:rPr>
        <w:t xml:space="preserve">Наручилац ће доставити уговор о јавној набавци понуђачу којем је додељен уговор у року од </w:t>
      </w:r>
      <w:r w:rsidRPr="00E95C89">
        <w:rPr>
          <w:rFonts w:cs="Arial"/>
          <w:lang w:val="ru-RU"/>
        </w:rPr>
        <w:t>8(</w:t>
      </w:r>
      <w:r w:rsidRPr="00485884">
        <w:rPr>
          <w:rFonts w:cs="Arial"/>
          <w:lang w:val="ru-RU"/>
        </w:rPr>
        <w:t>осам</w:t>
      </w:r>
      <w:r w:rsidRPr="00E95C89">
        <w:rPr>
          <w:rFonts w:cs="Arial"/>
          <w:lang w:val="ru-RU"/>
        </w:rPr>
        <w:t>)</w:t>
      </w:r>
      <w:r w:rsidRPr="00485884">
        <w:rPr>
          <w:rFonts w:cs="Arial"/>
          <w:lang w:val="ru-RU"/>
        </w:rPr>
        <w:t xml:space="preserve"> дана од протека рока за подношење захтева за заштиту права.</w:t>
      </w:r>
    </w:p>
    <w:p w14:paraId="4EDDF0AB" w14:textId="77777777" w:rsidR="00EB78D0" w:rsidRPr="00485884" w:rsidRDefault="00EB78D0" w:rsidP="00EB78D0">
      <w:pPr>
        <w:spacing w:before="0"/>
        <w:rPr>
          <w:rFonts w:cs="Arial"/>
          <w:lang w:val="ru-RU"/>
        </w:rPr>
      </w:pPr>
      <w:r w:rsidRPr="00485884">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3366B414" w14:textId="77777777" w:rsidR="00EB78D0" w:rsidRPr="00485884" w:rsidRDefault="00EB78D0" w:rsidP="00EB78D0">
      <w:pPr>
        <w:spacing w:before="0"/>
        <w:rPr>
          <w:rFonts w:cs="Arial"/>
          <w:lang w:val="ru-RU"/>
        </w:rPr>
      </w:pPr>
      <w:r w:rsidRPr="00485884">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6172295" w14:textId="77777777" w:rsidR="00EB78D0" w:rsidRPr="00485884" w:rsidRDefault="00EB78D0" w:rsidP="00EB78D0">
      <w:pPr>
        <w:spacing w:before="0"/>
        <w:rPr>
          <w:rFonts w:cs="Arial"/>
          <w:lang w:val="ru-RU"/>
        </w:rPr>
      </w:pPr>
    </w:p>
    <w:p w14:paraId="40967443" w14:textId="64C98AF8" w:rsidR="00EB78D0" w:rsidRPr="00485884" w:rsidRDefault="00EB78D0" w:rsidP="00482CE6">
      <w:pPr>
        <w:pStyle w:val="KDPodnaslov2"/>
        <w:numPr>
          <w:ilvl w:val="1"/>
          <w:numId w:val="25"/>
        </w:numPr>
        <w:spacing w:before="0"/>
        <w:jc w:val="both"/>
        <w:rPr>
          <w:rFonts w:cs="Arial"/>
        </w:rPr>
      </w:pPr>
      <w:bookmarkStart w:id="249" w:name="_Toc441651611"/>
      <w:bookmarkStart w:id="250" w:name="_Toc442559922"/>
      <w:r w:rsidRPr="00485884">
        <w:rPr>
          <w:rFonts w:cs="Arial"/>
        </w:rPr>
        <w:t>Измене током трајања уговора</w:t>
      </w:r>
      <w:bookmarkEnd w:id="249"/>
      <w:bookmarkEnd w:id="250"/>
    </w:p>
    <w:p w14:paraId="66F708C7" w14:textId="77777777" w:rsidR="00EB78D0" w:rsidRPr="00485884" w:rsidRDefault="00EB78D0" w:rsidP="00EB78D0">
      <w:pPr>
        <w:spacing w:before="0"/>
        <w:rPr>
          <w:rFonts w:cs="Arial"/>
          <w:noProof/>
          <w:lang w:val="ru-RU"/>
        </w:rPr>
      </w:pPr>
      <w:r w:rsidRPr="00485884">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C89">
        <w:rPr>
          <w:rFonts w:cs="Arial"/>
          <w:noProof/>
          <w:lang w:val="ru-RU"/>
        </w:rPr>
        <w:t xml:space="preserve">, </w:t>
      </w:r>
      <w:r w:rsidRPr="00485884">
        <w:rPr>
          <w:rFonts w:cs="Arial"/>
          <w:noProof/>
          <w:lang w:val="ru-RU"/>
        </w:rPr>
        <w:t>под условом да има обезбеђена финансијска средства</w:t>
      </w:r>
      <w:r w:rsidRPr="00E95C89">
        <w:rPr>
          <w:rFonts w:cs="Arial"/>
          <w:noProof/>
          <w:lang w:val="ru-RU"/>
        </w:rPr>
        <w:t>.</w:t>
      </w:r>
    </w:p>
    <w:p w14:paraId="2E189D59" w14:textId="77777777" w:rsidR="00EB78D0" w:rsidRPr="00485884" w:rsidRDefault="00EB78D0" w:rsidP="00EB78D0">
      <w:pPr>
        <w:spacing w:before="0"/>
        <w:rPr>
          <w:rFonts w:cs="Arial"/>
          <w:lang w:val="ru-RU" w:eastAsia="sr-Latn-CS"/>
        </w:rPr>
      </w:pPr>
      <w:r w:rsidRPr="00485884">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95C89">
        <w:rPr>
          <w:rFonts w:cs="Arial"/>
          <w:noProof/>
          <w:lang w:val="ru-RU"/>
        </w:rPr>
        <w:t xml:space="preserve"> </w:t>
      </w:r>
      <w:r w:rsidRPr="00485884">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95C89">
        <w:rPr>
          <w:rFonts w:cs="Arial"/>
          <w:noProof/>
          <w:lang w:val="ru-RU"/>
        </w:rPr>
        <w:t xml:space="preserve"> и </w:t>
      </w:r>
      <w:r w:rsidRPr="00485884">
        <w:rPr>
          <w:rFonts w:cs="Arial"/>
          <w:noProof/>
          <w:lang w:val="ru-RU"/>
        </w:rPr>
        <w:t>промењене околности</w:t>
      </w:r>
      <w:r w:rsidRPr="00E95C89">
        <w:rPr>
          <w:rFonts w:cs="Arial"/>
          <w:noProof/>
          <w:lang w:val="ru-RU"/>
        </w:rPr>
        <w:t xml:space="preserve"> у смислу члана 133. </w:t>
      </w:r>
      <w:r w:rsidRPr="00485884">
        <w:rPr>
          <w:rFonts w:cs="Arial"/>
          <w:noProof/>
        </w:rPr>
        <w:t>Закона о облигационим односима</w:t>
      </w:r>
    </w:p>
    <w:p w14:paraId="01593E1F" w14:textId="77777777" w:rsidR="00EB78D0" w:rsidRPr="00485884" w:rsidRDefault="00EB78D0" w:rsidP="00EB78D0">
      <w:pPr>
        <w:spacing w:before="0"/>
        <w:rPr>
          <w:rFonts w:cs="Arial"/>
          <w:lang w:val="ru-RU" w:eastAsia="sr-Latn-CS"/>
        </w:rPr>
      </w:pPr>
    </w:p>
    <w:p w14:paraId="57B0D61F" w14:textId="77777777" w:rsidR="00EB78D0" w:rsidRPr="00485884" w:rsidRDefault="00EB78D0" w:rsidP="00EB78D0">
      <w:pPr>
        <w:spacing w:before="0"/>
        <w:rPr>
          <w:rFonts w:cs="Arial"/>
          <w:lang w:val="ru-RU" w:eastAsia="sr-Latn-CS"/>
        </w:rPr>
      </w:pPr>
    </w:p>
    <w:p w14:paraId="36133935" w14:textId="77777777" w:rsidR="00EB78D0" w:rsidRPr="00485884" w:rsidRDefault="00EB78D0" w:rsidP="00EB78D0">
      <w:pPr>
        <w:spacing w:before="0"/>
        <w:rPr>
          <w:rFonts w:cs="Arial"/>
          <w:lang w:val="ru-RU"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30F4AD81" w14:textId="77777777" w:rsidR="00465640" w:rsidRPr="000E455D" w:rsidRDefault="00465640" w:rsidP="00922EDB">
      <w:pPr>
        <w:spacing w:before="0"/>
        <w:rPr>
          <w:rFonts w:cs="Arial"/>
          <w:lang w:eastAsia="sr-Latn-CS"/>
        </w:rPr>
      </w:pPr>
    </w:p>
    <w:p w14:paraId="35B0FAF7" w14:textId="77777777" w:rsidR="00465640" w:rsidRPr="000E455D" w:rsidRDefault="00465640" w:rsidP="00922EDB">
      <w:pPr>
        <w:spacing w:before="0"/>
        <w:rPr>
          <w:rFonts w:cs="Arial"/>
          <w:lang w:eastAsia="sr-Latn-CS"/>
        </w:rPr>
      </w:pPr>
    </w:p>
    <w:p w14:paraId="31810965" w14:textId="77777777" w:rsidR="00465640" w:rsidRPr="000E455D" w:rsidRDefault="00465640" w:rsidP="00922EDB">
      <w:pPr>
        <w:spacing w:before="0"/>
        <w:rPr>
          <w:rFonts w:cs="Arial"/>
          <w:lang w:eastAsia="sr-Latn-CS"/>
        </w:rPr>
      </w:pPr>
    </w:p>
    <w:p w14:paraId="13242D8D" w14:textId="77777777" w:rsidR="00AB001A" w:rsidRDefault="00AB001A" w:rsidP="00465640">
      <w:pPr>
        <w:spacing w:before="0"/>
        <w:jc w:val="center"/>
        <w:rPr>
          <w:rFonts w:cs="Arial"/>
          <w:lang w:eastAsia="sr-Latn-CS"/>
        </w:rPr>
      </w:pPr>
    </w:p>
    <w:p w14:paraId="75BDCFD8" w14:textId="77777777" w:rsidR="003C7A53" w:rsidRDefault="003C7A53" w:rsidP="00465640">
      <w:pPr>
        <w:spacing w:before="0"/>
        <w:jc w:val="center"/>
        <w:rPr>
          <w:rFonts w:cs="Arial"/>
          <w:lang w:eastAsia="sr-Latn-CS"/>
        </w:rPr>
      </w:pPr>
    </w:p>
    <w:p w14:paraId="0DDB963F" w14:textId="77777777" w:rsidR="003C7A53" w:rsidRDefault="003C7A53" w:rsidP="00465640">
      <w:pPr>
        <w:spacing w:before="0"/>
        <w:jc w:val="center"/>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Pr="000E455D" w:rsidRDefault="00AB001A" w:rsidP="00465640">
      <w:pPr>
        <w:spacing w:before="0"/>
        <w:jc w:val="center"/>
        <w:rPr>
          <w:rFonts w:cs="Arial"/>
          <w:lang w:eastAsia="sr-Latn-CS"/>
        </w:rPr>
      </w:pPr>
    </w:p>
    <w:p w14:paraId="4182060C" w14:textId="77777777" w:rsidR="00AB001A" w:rsidRDefault="00AB001A" w:rsidP="00465640">
      <w:pPr>
        <w:spacing w:before="0"/>
        <w:jc w:val="center"/>
        <w:rPr>
          <w:rFonts w:cs="Arial"/>
          <w:lang w:eastAsia="sr-Latn-CS"/>
        </w:rPr>
      </w:pPr>
    </w:p>
    <w:p w14:paraId="7B72E607" w14:textId="77777777" w:rsidR="00B56161" w:rsidRDefault="00B56161" w:rsidP="00465640">
      <w:pPr>
        <w:spacing w:before="0"/>
        <w:jc w:val="center"/>
        <w:rPr>
          <w:rFonts w:cs="Arial"/>
          <w:lang w:eastAsia="sr-Latn-CS"/>
        </w:rPr>
      </w:pPr>
    </w:p>
    <w:p w14:paraId="01EFA2FE" w14:textId="77777777" w:rsidR="00B56161" w:rsidRDefault="00B56161" w:rsidP="00465640">
      <w:pPr>
        <w:spacing w:before="0"/>
        <w:jc w:val="center"/>
        <w:rPr>
          <w:rFonts w:cs="Arial"/>
          <w:lang w:eastAsia="sr-Latn-CS"/>
        </w:rPr>
      </w:pPr>
    </w:p>
    <w:p w14:paraId="614C94E8" w14:textId="77777777" w:rsidR="00B56161" w:rsidRPr="000E455D" w:rsidRDefault="00B56161" w:rsidP="00465640">
      <w:pPr>
        <w:spacing w:before="0"/>
        <w:jc w:val="center"/>
        <w:rPr>
          <w:rFonts w:cs="Arial"/>
          <w:lang w:eastAsia="sr-Latn-CS"/>
        </w:rPr>
      </w:pPr>
    </w:p>
    <w:p w14:paraId="342EC1EB" w14:textId="77777777" w:rsidR="00AB001A" w:rsidRPr="000E455D" w:rsidRDefault="00AB001A" w:rsidP="00465640">
      <w:pPr>
        <w:spacing w:before="0"/>
        <w:jc w:val="center"/>
        <w:rPr>
          <w:rFonts w:cs="Arial"/>
          <w:lang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482CE6">
      <w:pPr>
        <w:pStyle w:val="KDPodnaslov1"/>
        <w:numPr>
          <w:ilvl w:val="0"/>
          <w:numId w:val="25"/>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Pr="000E455D" w:rsidRDefault="00AC4001" w:rsidP="00922EDB">
      <w:pPr>
        <w:spacing w:before="0"/>
        <w:rPr>
          <w:rFonts w:cs="Arial"/>
          <w:lang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val="sr-Cyrl-RS" w:eastAsia="sr-Latn-CS"/>
        </w:rPr>
      </w:pPr>
    </w:p>
    <w:p w14:paraId="7111BE65" w14:textId="77777777" w:rsidR="00EB78D0" w:rsidRDefault="00EB78D0" w:rsidP="00922EDB">
      <w:pPr>
        <w:spacing w:before="0"/>
        <w:rPr>
          <w:rFonts w:cs="Arial"/>
          <w:lang w:val="sr-Cyrl-RS" w:eastAsia="sr-Latn-CS"/>
        </w:rPr>
      </w:pPr>
    </w:p>
    <w:p w14:paraId="50C21470" w14:textId="77777777" w:rsidR="00EB78D0" w:rsidRDefault="00EB78D0" w:rsidP="00922EDB">
      <w:pPr>
        <w:spacing w:before="0"/>
        <w:rPr>
          <w:rFonts w:cs="Arial"/>
          <w:lang w:val="sr-Cyrl-RS" w:eastAsia="sr-Latn-CS"/>
        </w:rPr>
      </w:pPr>
    </w:p>
    <w:p w14:paraId="4096EE2B" w14:textId="77777777" w:rsidR="00EB78D0" w:rsidRPr="00EB78D0" w:rsidRDefault="00EB78D0" w:rsidP="00922EDB">
      <w:pPr>
        <w:spacing w:before="0"/>
        <w:rPr>
          <w:rFonts w:cs="Arial"/>
          <w:lang w:val="sr-Cyrl-RS" w:eastAsia="sr-Latn-CS"/>
        </w:rPr>
      </w:pPr>
    </w:p>
    <w:p w14:paraId="564DF2DD" w14:textId="77777777" w:rsidR="00B7389F" w:rsidRDefault="00B7389F" w:rsidP="00922EDB">
      <w:pPr>
        <w:spacing w:before="0"/>
        <w:rPr>
          <w:rFonts w:cs="Arial"/>
          <w:lang w:eastAsia="sr-Latn-CS"/>
        </w:rPr>
      </w:pPr>
    </w:p>
    <w:p w14:paraId="076AF742" w14:textId="77777777" w:rsidR="00B7389F" w:rsidRDefault="00B7389F" w:rsidP="00922EDB">
      <w:pPr>
        <w:spacing w:before="0"/>
        <w:rPr>
          <w:rFonts w:cs="Arial"/>
          <w:lang w:eastAsia="sr-Latn-CS"/>
        </w:rPr>
      </w:pPr>
    </w:p>
    <w:p w14:paraId="51F96FAF" w14:textId="77777777" w:rsidR="00B56161" w:rsidRDefault="00B56161" w:rsidP="00922EDB">
      <w:pPr>
        <w:spacing w:before="0"/>
        <w:rPr>
          <w:rFonts w:cs="Arial"/>
          <w:lang w:eastAsia="sr-Latn-CS"/>
        </w:rPr>
      </w:pPr>
    </w:p>
    <w:p w14:paraId="693E7087" w14:textId="77777777" w:rsidR="00B56161" w:rsidRDefault="00B56161" w:rsidP="00922EDB">
      <w:pPr>
        <w:spacing w:before="0"/>
        <w:rPr>
          <w:rFonts w:cs="Arial"/>
          <w:lang w:eastAsia="sr-Latn-CS"/>
        </w:rPr>
      </w:pPr>
    </w:p>
    <w:p w14:paraId="1727F978" w14:textId="24E5D557" w:rsidR="00343A18" w:rsidRPr="000E455D" w:rsidRDefault="00343A18" w:rsidP="00F27B82">
      <w:pPr>
        <w:pStyle w:val="KDObrazac"/>
        <w:spacing w:before="0"/>
        <w:rPr>
          <w:noProof/>
        </w:rPr>
      </w:pPr>
      <w:bookmarkStart w:id="251" w:name="_Toc442559924"/>
      <w:r w:rsidRPr="000E455D">
        <w:lastRenderedPageBreak/>
        <w:t xml:space="preserve">ОБРАЗАЦ </w:t>
      </w:r>
      <w:r w:rsidR="002456A6" w:rsidRPr="000E455D">
        <w:rPr>
          <w:lang w:val="sr-Cyrl-RS"/>
        </w:rPr>
        <w:t>1</w:t>
      </w:r>
      <w:r w:rsidRPr="000E455D">
        <w:rPr>
          <w:noProof/>
        </w:rPr>
        <w:t>.</w:t>
      </w:r>
      <w:bookmarkEnd w:id="251"/>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5E5927C8"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76244A">
        <w:rPr>
          <w:rFonts w:eastAsia="TimesNewRomanPS-BoldMT" w:cs="Arial"/>
          <w:b/>
          <w:bCs/>
          <w:lang w:val="ru-RU"/>
        </w:rPr>
        <w:t>РЕЗЕРВНИ ДЕЛОВИ ЗА РАДНЕ МАШИНЕ ХИДРОМЕК</w:t>
      </w:r>
      <w:r w:rsidR="00F27B82" w:rsidRPr="00611597">
        <w:rPr>
          <w:rFonts w:eastAsia="TimesNewRomanPS-BoldMT" w:cs="Arial"/>
          <w:bCs/>
          <w:lang w:val="ru-RU"/>
        </w:rPr>
        <w:t xml:space="preserve">, </w:t>
      </w:r>
      <w:r w:rsidR="00FD1E37" w:rsidRPr="00D74923">
        <w:rPr>
          <w:rFonts w:eastAsia="TimesNewRomanPS-BoldMT" w:cs="Arial"/>
          <w:b/>
          <w:bCs/>
          <w:lang w:val="ru-RU"/>
        </w:rPr>
        <w:t>ЈН/</w:t>
      </w:r>
      <w:r w:rsidR="006E404A">
        <w:rPr>
          <w:rFonts w:eastAsia="TimesNewRomanPS-BoldMT" w:cs="Arial"/>
          <w:b/>
          <w:bCs/>
          <w:lang w:val="ru-RU"/>
        </w:rPr>
        <w:t>3100/</w:t>
      </w:r>
      <w:r w:rsidR="0076244A">
        <w:rPr>
          <w:rFonts w:eastAsia="TimesNewRomanPS-BoldMT" w:cs="Arial"/>
          <w:b/>
          <w:bCs/>
          <w:lang w:val="ru-RU"/>
        </w:rPr>
        <w:t>0503</w:t>
      </w:r>
      <w:r w:rsidR="006E404A">
        <w:rPr>
          <w:rFonts w:eastAsia="TimesNewRomanPS-BoldMT" w:cs="Arial"/>
          <w:b/>
          <w:bCs/>
          <w:lang w:val="ru-RU"/>
        </w:rPr>
        <w:t>/</w:t>
      </w:r>
      <w:r w:rsidR="0076244A">
        <w:rPr>
          <w:rFonts w:eastAsia="TimesNewRomanPS-BoldMT" w:cs="Arial"/>
          <w:b/>
          <w:bCs/>
          <w:lang w:val="ru-RU"/>
        </w:rPr>
        <w:t>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proofErr w:type="gramStart"/>
      <w:r w:rsidRPr="000E455D">
        <w:rPr>
          <w:rFonts w:cs="Arial"/>
          <w:b/>
          <w:bCs/>
          <w:iCs/>
        </w:rPr>
        <w:t>1)ОПШТИ</w:t>
      </w:r>
      <w:proofErr w:type="gramEnd"/>
      <w:r w:rsidRPr="000E455D">
        <w:rPr>
          <w:rFonts w:cs="Arial"/>
          <w:b/>
          <w:bCs/>
          <w:iCs/>
        </w:rPr>
        <w:t xml:space="preserve">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16CF9BD8" w14:textId="77777777" w:rsidR="00343A18" w:rsidRPr="000E455D" w:rsidRDefault="00343A18" w:rsidP="00343A18">
      <w:pPr>
        <w:spacing w:before="0"/>
        <w:rPr>
          <w:rFonts w:cs="Arial"/>
          <w:i/>
          <w:iCs/>
          <w:lang w:val="ru-RU"/>
        </w:rPr>
      </w:pPr>
      <w:r w:rsidRPr="000E455D">
        <w:rPr>
          <w:rFonts w:cs="Arial"/>
          <w:b/>
          <w:bCs/>
          <w:i/>
          <w:iCs/>
          <w:u w:val="single"/>
          <w:lang w:val="ru-RU"/>
        </w:rPr>
        <w:t>Напомена:</w:t>
      </w:r>
    </w:p>
    <w:p w14:paraId="359A5E79" w14:textId="77777777"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579555AE" w14:textId="77777777" w:rsidR="00AB001A" w:rsidRPr="000E455D" w:rsidRDefault="00AB001A" w:rsidP="00343A18">
      <w:pPr>
        <w:spacing w:before="0"/>
        <w:rPr>
          <w:rFonts w:eastAsia="TimesNewRomanPSMT" w:cs="Arial"/>
          <w:b/>
          <w:bCs/>
          <w:lang w:val="ru-RU"/>
        </w:rPr>
      </w:pPr>
    </w:p>
    <w:p w14:paraId="42A84CB7" w14:textId="77777777" w:rsidR="006266F6" w:rsidRPr="000E455D" w:rsidRDefault="006266F6"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086B4046" w14:textId="77777777" w:rsidR="00343A18" w:rsidRPr="000E455D" w:rsidRDefault="00343A18" w:rsidP="00343A18">
      <w:pPr>
        <w:spacing w:before="0"/>
        <w:rPr>
          <w:rFonts w:cs="Arial"/>
          <w:i/>
          <w:iCs/>
          <w:lang w:val="ru-RU"/>
        </w:rPr>
      </w:pPr>
      <w:r w:rsidRPr="000E455D">
        <w:rPr>
          <w:rFonts w:cs="Arial"/>
          <w:b/>
          <w:bCs/>
          <w:i/>
          <w:iCs/>
          <w:u w:val="single"/>
        </w:rPr>
        <w:t>Напомена:</w:t>
      </w:r>
    </w:p>
    <w:p w14:paraId="158D7781" w14:textId="77777777"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Pr="000E455D" w:rsidRDefault="00F2311C"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CD0CAD" w14:paraId="0B24A11A" w14:textId="77777777" w:rsidTr="00922EDB">
        <w:trPr>
          <w:trHeight w:val="485"/>
        </w:trPr>
        <w:tc>
          <w:tcPr>
            <w:tcW w:w="5920"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AF3AF8">
        <w:trPr>
          <w:trHeight w:val="440"/>
        </w:trPr>
        <w:tc>
          <w:tcPr>
            <w:tcW w:w="5920"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56B85F5F" w:rsidR="00F27B82" w:rsidRDefault="0076244A" w:rsidP="00FB7F8C">
            <w:pPr>
              <w:spacing w:before="0"/>
              <w:jc w:val="left"/>
              <w:rPr>
                <w:rFonts w:eastAsia="TimesNewRomanPS-BoldMT" w:cs="Arial"/>
                <w:b/>
                <w:bCs/>
                <w:lang w:val="ru-RU"/>
              </w:rPr>
            </w:pPr>
            <w:r>
              <w:rPr>
                <w:rFonts w:eastAsia="TimesNewRomanPS-BoldMT" w:cs="Arial"/>
                <w:b/>
                <w:bCs/>
                <w:lang w:val="ru-RU"/>
              </w:rPr>
              <w:t>РЕЗЕРВНИ ДЕЛОВИ ЗА РАДНЕ МАШИНЕ ХИДРОМЕК</w:t>
            </w:r>
            <w:r w:rsidR="00F27B82" w:rsidRPr="00611597">
              <w:rPr>
                <w:rFonts w:eastAsia="TimesNewRomanPS-BoldMT" w:cs="Arial"/>
                <w:bCs/>
                <w:lang w:val="ru-RU"/>
              </w:rPr>
              <w:t xml:space="preserve">, </w:t>
            </w:r>
            <w:r w:rsidR="00FD1E37" w:rsidRPr="00D74923">
              <w:rPr>
                <w:rFonts w:eastAsia="TimesNewRomanPS-BoldMT" w:cs="Arial"/>
                <w:b/>
                <w:bCs/>
                <w:lang w:val="ru-RU"/>
              </w:rPr>
              <w:t>ЈН/</w:t>
            </w:r>
            <w:r w:rsidR="006E404A">
              <w:rPr>
                <w:rFonts w:eastAsia="TimesNewRomanPS-BoldMT" w:cs="Arial"/>
                <w:b/>
                <w:bCs/>
                <w:lang w:val="ru-RU"/>
              </w:rPr>
              <w:t>3100/</w:t>
            </w:r>
            <w:r>
              <w:rPr>
                <w:rFonts w:eastAsia="TimesNewRomanPS-BoldMT" w:cs="Arial"/>
                <w:b/>
                <w:bCs/>
                <w:lang w:val="ru-RU"/>
              </w:rPr>
              <w:t>0503</w:t>
            </w:r>
            <w:r w:rsidR="006E404A">
              <w:rPr>
                <w:rFonts w:eastAsia="TimesNewRomanPS-BoldMT" w:cs="Arial"/>
                <w:b/>
                <w:bCs/>
                <w:lang w:val="ru-RU"/>
              </w:rPr>
              <w:t>/</w:t>
            </w:r>
            <w:r>
              <w:rPr>
                <w:rFonts w:eastAsia="TimesNewRomanPS-BoldMT" w:cs="Arial"/>
                <w:b/>
                <w:bCs/>
                <w:lang w:val="ru-RU"/>
              </w:rPr>
              <w:t>2019</w:t>
            </w:r>
          </w:p>
          <w:p w14:paraId="075B7115" w14:textId="28A8C536" w:rsidR="00D74923" w:rsidRPr="00D74923" w:rsidRDefault="00D74923" w:rsidP="00FB7F8C">
            <w:pPr>
              <w:spacing w:before="0"/>
              <w:jc w:val="left"/>
              <w:rPr>
                <w:rFonts w:eastAsia="TimesNewRomanPS-BoldMT" w:cs="Arial"/>
                <w:bCs/>
                <w:lang w:val="sr-Cyrl-RS"/>
              </w:rPr>
            </w:pPr>
            <w:r>
              <w:rPr>
                <w:rFonts w:eastAsia="TimesNewRomanPS-BoldMT" w:cs="Arial"/>
                <w:b/>
                <w:bCs/>
                <w:lang w:val="sr-Latn-RS"/>
              </w:rPr>
              <w:t>JA</w:t>
            </w:r>
            <w:r w:rsidR="00A6123D">
              <w:rPr>
                <w:rFonts w:eastAsia="TimesNewRomanPS-BoldMT" w:cs="Arial"/>
                <w:b/>
                <w:bCs/>
                <w:lang w:val="sr-Cyrl-RS"/>
              </w:rPr>
              <w:t>НА 2925</w:t>
            </w:r>
            <w:r>
              <w:rPr>
                <w:rFonts w:eastAsia="TimesNewRomanPS-BoldMT" w:cs="Arial"/>
                <w:b/>
                <w:bCs/>
                <w:lang w:val="sr-Cyrl-RS"/>
              </w:rPr>
              <w:t>/</w:t>
            </w:r>
            <w:r w:rsidR="0076244A">
              <w:rPr>
                <w:rFonts w:eastAsia="TimesNewRomanPS-BoldMT" w:cs="Arial"/>
                <w:b/>
                <w:bCs/>
                <w:lang w:val="sr-Cyrl-RS"/>
              </w:rPr>
              <w:t>2019</w:t>
            </w:r>
          </w:p>
          <w:p w14:paraId="1745151A" w14:textId="77777777" w:rsidR="000E75A0" w:rsidRPr="000E455D" w:rsidRDefault="000E75A0" w:rsidP="00AF3AF8">
            <w:pPr>
              <w:spacing w:before="0"/>
              <w:ind w:left="1365"/>
              <w:jc w:val="center"/>
              <w:rPr>
                <w:rFonts w:cs="Arial"/>
                <w:b/>
                <w:i/>
                <w:lang w:val="sr-Cyrl-CS"/>
              </w:rPr>
            </w:pPr>
          </w:p>
        </w:tc>
        <w:tc>
          <w:tcPr>
            <w:tcW w:w="4394"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455D" w:rsidRPr="000E455D" w14:paraId="705137F5" w14:textId="77777777" w:rsidTr="00922EDB">
        <w:trPr>
          <w:trHeight w:val="647"/>
        </w:trPr>
        <w:tc>
          <w:tcPr>
            <w:tcW w:w="5920"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AF3AF8">
        <w:tc>
          <w:tcPr>
            <w:tcW w:w="5920" w:type="dxa"/>
            <w:vAlign w:val="center"/>
          </w:tcPr>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394"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77777777" w:rsidR="00922EDB" w:rsidRPr="000E455D" w:rsidRDefault="00922EDB" w:rsidP="00922EDB">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AF3AF8">
        <w:tc>
          <w:tcPr>
            <w:tcW w:w="5920"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70D98DC5" w14:textId="566F7147" w:rsidR="000E75A0" w:rsidRPr="00295106" w:rsidRDefault="00D74923" w:rsidP="00AB2A3F">
            <w:pPr>
              <w:spacing w:before="0"/>
              <w:jc w:val="center"/>
              <w:rPr>
                <w:rFonts w:cs="Arial"/>
                <w:bCs/>
                <w:iCs/>
                <w:lang w:val="sr-Cyrl-CS"/>
              </w:rPr>
            </w:pPr>
            <w:r w:rsidRPr="00883B9F">
              <w:rPr>
                <w:rFonts w:cs="Arial"/>
                <w:lang w:val="sr-Cyrl-RS"/>
              </w:rPr>
              <w:t xml:space="preserve">Изабрани понуђач је обавезан да испоруку добара изврши </w:t>
            </w:r>
            <w:r w:rsidR="00A6123D">
              <w:rPr>
                <w:rFonts w:cs="Arial"/>
                <w:lang w:val="sr-Cyrl-RS"/>
              </w:rPr>
              <w:t xml:space="preserve">у року до </w:t>
            </w:r>
            <w:r w:rsidR="00AB2A3F">
              <w:rPr>
                <w:rFonts w:cs="Arial"/>
              </w:rPr>
              <w:t>6</w:t>
            </w:r>
            <w:r w:rsidR="00A6123D">
              <w:rPr>
                <w:rFonts w:cs="Arial"/>
                <w:lang w:val="sr-Cyrl-RS"/>
              </w:rPr>
              <w:t>0</w:t>
            </w:r>
            <w:r>
              <w:rPr>
                <w:rFonts w:cs="Arial"/>
                <w:lang w:val="sr-Cyrl-RS"/>
              </w:rPr>
              <w:t xml:space="preserve"> </w:t>
            </w:r>
            <w:r w:rsidR="00A6123D">
              <w:rPr>
                <w:rFonts w:cs="Arial"/>
                <w:lang w:val="sr-Cyrl-RS"/>
              </w:rPr>
              <w:t>дана</w:t>
            </w:r>
            <w:r>
              <w:rPr>
                <w:rFonts w:cs="Arial"/>
                <w:lang w:val="sr-Cyrl-RS"/>
              </w:rPr>
              <w:t xml:space="preserve"> </w:t>
            </w:r>
            <w:r w:rsidRPr="00883B9F">
              <w:rPr>
                <w:rFonts w:cs="Arial"/>
                <w:lang w:val="sr-Cyrl-RS"/>
              </w:rPr>
              <w:t>од дана ступања уговора на снагу</w:t>
            </w:r>
          </w:p>
        </w:tc>
        <w:tc>
          <w:tcPr>
            <w:tcW w:w="4394"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95106" w:rsidRDefault="000F5FC7" w:rsidP="000F5FC7">
            <w:pPr>
              <w:spacing w:before="0"/>
              <w:jc w:val="center"/>
              <w:rPr>
                <w:rFonts w:cs="Arial"/>
                <w:b/>
                <w:bCs/>
                <w:i/>
                <w:iCs/>
                <w:sz w:val="20"/>
                <w:szCs w:val="20"/>
                <w:lang w:val="sr-Cyrl-CS"/>
              </w:rPr>
            </w:pPr>
          </w:p>
          <w:p w14:paraId="33BF2343" w14:textId="07743015" w:rsidR="000E75A0" w:rsidRPr="00295106" w:rsidRDefault="00A6123D" w:rsidP="000F5FC7">
            <w:pPr>
              <w:spacing w:before="0"/>
              <w:jc w:val="center"/>
              <w:rPr>
                <w:rFonts w:cs="Arial"/>
                <w:bCs/>
                <w:iCs/>
                <w:lang w:val="sr-Cyrl-CS"/>
              </w:rPr>
            </w:pPr>
            <w:r>
              <w:rPr>
                <w:rFonts w:cs="Arial"/>
                <w:lang w:val="sr-Cyrl-RS"/>
              </w:rPr>
              <w:t xml:space="preserve">_____дана </w:t>
            </w:r>
            <w:r w:rsidRPr="00883B9F">
              <w:rPr>
                <w:rFonts w:cs="Arial"/>
                <w:lang w:val="sr-Cyrl-RS"/>
              </w:rPr>
              <w:t>од дана ступања уговора на снагу</w:t>
            </w:r>
          </w:p>
        </w:tc>
      </w:tr>
      <w:tr w:rsidR="000E455D" w:rsidRPr="0021353F" w14:paraId="2E424C42" w14:textId="77777777" w:rsidTr="00AF3AF8">
        <w:tc>
          <w:tcPr>
            <w:tcW w:w="5920" w:type="dxa"/>
            <w:vAlign w:val="center"/>
          </w:tcPr>
          <w:p w14:paraId="33C9DE03" w14:textId="77777777" w:rsidR="000E75A0" w:rsidRPr="00A6123D" w:rsidRDefault="000E75A0" w:rsidP="00AF3AF8">
            <w:pPr>
              <w:spacing w:before="0"/>
              <w:jc w:val="center"/>
              <w:rPr>
                <w:rFonts w:cs="Arial"/>
                <w:b/>
                <w:bCs/>
                <w:iCs/>
                <w:lang w:val="sr-Cyrl-CS"/>
              </w:rPr>
            </w:pPr>
            <w:r w:rsidRPr="00A6123D">
              <w:rPr>
                <w:rFonts w:cs="Arial"/>
                <w:b/>
                <w:bCs/>
                <w:iCs/>
                <w:lang w:val="sr-Cyrl-CS"/>
              </w:rPr>
              <w:t>ГАРАНТНИ РОК:</w:t>
            </w:r>
          </w:p>
          <w:p w14:paraId="64759DAB" w14:textId="77777777" w:rsidR="00A6123D" w:rsidRPr="006E404A" w:rsidRDefault="00A6123D" w:rsidP="00A6123D">
            <w:pPr>
              <w:spacing w:before="0"/>
              <w:rPr>
                <w:rFonts w:cs="Arial"/>
                <w:lang w:val="ru-RU" w:eastAsia="zh-CN"/>
              </w:rPr>
            </w:pPr>
            <w:r w:rsidRPr="006E404A">
              <w:rPr>
                <w:rFonts w:cs="Arial"/>
                <w:lang w:val="ru-RU" w:eastAsia="zh-CN"/>
              </w:rPr>
              <w:t xml:space="preserve">Гарантни рок за предмет набавке је </w:t>
            </w:r>
            <w:r w:rsidRPr="006E404A">
              <w:rPr>
                <w:rFonts w:cs="Arial"/>
                <w:lang w:val="sr-Cyrl-RS" w:eastAsia="zh-CN"/>
              </w:rPr>
              <w:t>минимум 12</w:t>
            </w:r>
            <w:r w:rsidRPr="006E404A">
              <w:rPr>
                <w:rFonts w:cs="Arial"/>
                <w:lang w:val="sr-Latn-RS" w:eastAsia="zh-CN"/>
              </w:rPr>
              <w:t xml:space="preserve"> </w:t>
            </w:r>
            <w:r w:rsidRPr="006E404A">
              <w:rPr>
                <w:rFonts w:cs="Arial"/>
                <w:lang w:val="sr-Cyrl-RS" w:eastAsia="zh-CN"/>
              </w:rPr>
              <w:t xml:space="preserve">месеци </w:t>
            </w:r>
            <w:r w:rsidRPr="006E404A">
              <w:rPr>
                <w:rFonts w:cs="Arial"/>
                <w:lang w:val="ru-RU" w:eastAsia="zh-CN"/>
              </w:rPr>
              <w:t>од</w:t>
            </w:r>
            <w:r w:rsidRPr="006E404A">
              <w:rPr>
                <w:rFonts w:cs="Arial"/>
                <w:lang w:val="sr-Cyrl-RS" w:eastAsia="zh-CN"/>
              </w:rPr>
              <w:t xml:space="preserve"> дана када је извршен</w:t>
            </w:r>
            <w:r w:rsidRPr="006E404A">
              <w:rPr>
                <w:rFonts w:cs="Arial"/>
                <w:lang w:val="ru-RU" w:eastAsia="zh-CN"/>
              </w:rPr>
              <w:t xml:space="preserve"> квантитативни и квалитативни пријем  добара .</w:t>
            </w:r>
          </w:p>
          <w:p w14:paraId="505B3205" w14:textId="0F2E9FD0" w:rsidR="00F3763A" w:rsidRPr="00D74923" w:rsidRDefault="00A6123D" w:rsidP="00A6123D">
            <w:pPr>
              <w:spacing w:before="0"/>
              <w:rPr>
                <w:rFonts w:cs="Arial"/>
                <w:color w:val="FF0000"/>
                <w:lang w:val="ru-RU" w:eastAsia="zh-CN"/>
              </w:rPr>
            </w:pPr>
            <w:r w:rsidRPr="006E404A">
              <w:rPr>
                <w:rFonts w:cs="Arial"/>
                <w:lang w:val="sr-Cyrl-CS" w:eastAsia="zh-CN"/>
              </w:rPr>
              <w:t xml:space="preserve">Изабрани </w:t>
            </w:r>
            <w:r w:rsidRPr="006E404A">
              <w:rPr>
                <w:rFonts w:cs="Arial"/>
                <w:lang w:val="ru-RU" w:eastAsia="zh-CN"/>
              </w:rPr>
              <w:t>Понуђач је дужан да о свом трошку отклони све евентуалне недостатке у току трајања гарантног рока</w:t>
            </w:r>
            <w:r w:rsidR="00B61BEC" w:rsidRPr="00D74923">
              <w:rPr>
                <w:rFonts w:cs="Arial"/>
                <w:color w:val="FF0000"/>
                <w:lang w:val="ru-RU" w:eastAsia="zh-CN"/>
              </w:rPr>
              <w:t>.</w:t>
            </w:r>
          </w:p>
          <w:p w14:paraId="6256EDC2" w14:textId="740DCC15" w:rsidR="000E75A0" w:rsidRPr="00D74923" w:rsidRDefault="000E75A0" w:rsidP="000C4F94">
            <w:pPr>
              <w:spacing w:before="0"/>
              <w:jc w:val="center"/>
              <w:rPr>
                <w:rFonts w:cs="Arial"/>
                <w:b/>
                <w:bCs/>
                <w:iCs/>
                <w:color w:val="FF0000"/>
                <w:lang w:val="sr-Cyrl-CS"/>
              </w:rPr>
            </w:pPr>
          </w:p>
        </w:tc>
        <w:tc>
          <w:tcPr>
            <w:tcW w:w="4394" w:type="dxa"/>
            <w:vAlign w:val="center"/>
          </w:tcPr>
          <w:p w14:paraId="3BEC0F0F" w14:textId="77777777" w:rsidR="000E75A0" w:rsidRPr="00D74923" w:rsidRDefault="000E75A0" w:rsidP="00AF3AF8">
            <w:pPr>
              <w:spacing w:before="0"/>
              <w:jc w:val="center"/>
              <w:rPr>
                <w:rFonts w:cs="Arial"/>
                <w:b/>
                <w:bCs/>
                <w:iCs/>
                <w:color w:val="FF0000"/>
                <w:lang w:val="sr-Cyrl-CS"/>
              </w:rPr>
            </w:pPr>
          </w:p>
          <w:p w14:paraId="73783DED" w14:textId="78E3869F" w:rsidR="00A6123D" w:rsidRPr="006E404A" w:rsidRDefault="00A6123D" w:rsidP="00A6123D">
            <w:pPr>
              <w:spacing w:before="0"/>
              <w:rPr>
                <w:rFonts w:cs="Arial"/>
                <w:lang w:val="ru-RU" w:eastAsia="zh-CN"/>
              </w:rPr>
            </w:pPr>
            <w:r>
              <w:rPr>
                <w:rFonts w:cs="Arial"/>
                <w:lang w:val="ru-RU" w:eastAsia="zh-CN"/>
              </w:rPr>
              <w:t>_______</w:t>
            </w:r>
            <w:r w:rsidRPr="006E404A">
              <w:rPr>
                <w:rFonts w:cs="Arial"/>
                <w:lang w:val="sr-Cyrl-RS" w:eastAsia="zh-CN"/>
              </w:rPr>
              <w:t xml:space="preserve">месеци </w:t>
            </w:r>
            <w:r w:rsidRPr="006E404A">
              <w:rPr>
                <w:rFonts w:cs="Arial"/>
                <w:lang w:val="ru-RU" w:eastAsia="zh-CN"/>
              </w:rPr>
              <w:t>од</w:t>
            </w:r>
            <w:r w:rsidRPr="006E404A">
              <w:rPr>
                <w:rFonts w:cs="Arial"/>
                <w:lang w:val="sr-Cyrl-RS" w:eastAsia="zh-CN"/>
              </w:rPr>
              <w:t xml:space="preserve"> дана када је извршен</w:t>
            </w:r>
            <w:r w:rsidRPr="006E404A">
              <w:rPr>
                <w:rFonts w:cs="Arial"/>
                <w:lang w:val="ru-RU" w:eastAsia="zh-CN"/>
              </w:rPr>
              <w:t xml:space="preserve"> квантитативни и квалитативни пријем  добара .</w:t>
            </w:r>
          </w:p>
          <w:p w14:paraId="6A0A7548" w14:textId="66EC9878" w:rsidR="000E75A0" w:rsidRPr="00D74923" w:rsidRDefault="00A6123D" w:rsidP="00A6123D">
            <w:pPr>
              <w:spacing w:before="0"/>
              <w:jc w:val="center"/>
              <w:rPr>
                <w:rFonts w:cs="Arial"/>
                <w:b/>
                <w:bCs/>
                <w:iCs/>
                <w:color w:val="FF0000"/>
                <w:lang w:val="sr-Cyrl-CS"/>
              </w:rPr>
            </w:pPr>
            <w:r w:rsidRPr="006E404A">
              <w:rPr>
                <w:rFonts w:cs="Arial"/>
                <w:lang w:val="sr-Cyrl-CS" w:eastAsia="zh-CN"/>
              </w:rPr>
              <w:t xml:space="preserve">Изабрани </w:t>
            </w:r>
            <w:r w:rsidRPr="006E404A">
              <w:rPr>
                <w:rFonts w:cs="Arial"/>
                <w:lang w:val="ru-RU" w:eastAsia="zh-CN"/>
              </w:rPr>
              <w:t>Понуђач је дужан да о свом трошку отклони све евентуалне недостатке у току трајања гарантног рока</w:t>
            </w:r>
            <w:r w:rsidR="005C2BDE" w:rsidRPr="00D74923">
              <w:rPr>
                <w:rFonts w:cs="Arial"/>
                <w:color w:val="FF0000"/>
                <w:lang w:val="ru-RU" w:eastAsia="zh-CN"/>
              </w:rPr>
              <w:t>.</w:t>
            </w:r>
          </w:p>
        </w:tc>
      </w:tr>
      <w:tr w:rsidR="000E455D" w:rsidRPr="00CD0CAD" w14:paraId="494C2615" w14:textId="77777777" w:rsidTr="00AF3AF8">
        <w:trPr>
          <w:trHeight w:val="818"/>
        </w:trPr>
        <w:tc>
          <w:tcPr>
            <w:tcW w:w="5920" w:type="dxa"/>
            <w:vAlign w:val="center"/>
          </w:tcPr>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394" w:type="dxa"/>
            <w:vAlign w:val="center"/>
          </w:tcPr>
          <w:p w14:paraId="19CFF13D" w14:textId="77777777" w:rsidR="000E75A0" w:rsidRPr="00295106" w:rsidRDefault="000E75A0" w:rsidP="00AF3AF8">
            <w:pPr>
              <w:spacing w:before="0"/>
              <w:jc w:val="center"/>
              <w:rPr>
                <w:rFonts w:cs="Arial"/>
                <w:bCs/>
                <w:iCs/>
                <w:lang w:val="sr-Cyrl-CS"/>
              </w:rPr>
            </w:pPr>
            <w:r w:rsidRPr="00295106">
              <w:rPr>
                <w:rFonts w:cs="Arial"/>
                <w:bCs/>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14:paraId="5E525B32" w14:textId="77777777" w:rsidTr="00AF3AF8">
        <w:trPr>
          <w:trHeight w:val="800"/>
        </w:trPr>
        <w:tc>
          <w:tcPr>
            <w:tcW w:w="5920" w:type="dxa"/>
            <w:vAlign w:val="center"/>
          </w:tcPr>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14:paraId="388A1554" w14:textId="77777777" w:rsidTr="00AF3AF8">
        <w:tc>
          <w:tcPr>
            <w:tcW w:w="10314"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0B258AC7" w14:textId="77777777"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14:paraId="48A2E14D"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E455D" w:rsidRDefault="00BF17A6" w:rsidP="00BF17A6">
      <w:pPr>
        <w:pStyle w:val="KDObrazac"/>
        <w:spacing w:before="0"/>
      </w:pPr>
      <w:r w:rsidRPr="000E455D">
        <w:lastRenderedPageBreak/>
        <w:t xml:space="preserve">ОБРАЗАЦ </w:t>
      </w:r>
      <w:r w:rsidRPr="000E455D">
        <w:rPr>
          <w:lang w:val="sr-Cyrl-RS"/>
        </w:rPr>
        <w:t>2</w:t>
      </w:r>
      <w:r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580" w:type="pct"/>
        <w:tblLayout w:type="fixed"/>
        <w:tblLook w:val="04A0" w:firstRow="1" w:lastRow="0" w:firstColumn="1" w:lastColumn="0" w:noHBand="0" w:noVBand="1"/>
      </w:tblPr>
      <w:tblGrid>
        <w:gridCol w:w="16693"/>
        <w:gridCol w:w="244"/>
        <w:gridCol w:w="244"/>
        <w:gridCol w:w="240"/>
      </w:tblGrid>
      <w:tr w:rsidR="000E455D" w:rsidRPr="000E455D" w14:paraId="20675134" w14:textId="77777777" w:rsidTr="00A6123D">
        <w:trPr>
          <w:trHeight w:val="478"/>
        </w:trPr>
        <w:tc>
          <w:tcPr>
            <w:tcW w:w="4791" w:type="pct"/>
            <w:tcBorders>
              <w:top w:val="nil"/>
              <w:left w:val="nil"/>
              <w:bottom w:val="nil"/>
              <w:right w:val="nil"/>
            </w:tcBorders>
            <w:shd w:val="clear" w:color="auto" w:fill="auto"/>
            <w:noWrap/>
            <w:vAlign w:val="bottom"/>
            <w:hideMark/>
          </w:tcPr>
          <w:p w14:paraId="3DDCBA0D" w14:textId="5AD17B2D"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5533" w:type="dxa"/>
              <w:tblLayout w:type="fixed"/>
              <w:tblLook w:val="04A0" w:firstRow="1" w:lastRow="0" w:firstColumn="1" w:lastColumn="0" w:noHBand="0" w:noVBand="1"/>
            </w:tblPr>
            <w:tblGrid>
              <w:gridCol w:w="988"/>
              <w:gridCol w:w="850"/>
              <w:gridCol w:w="1985"/>
              <w:gridCol w:w="567"/>
              <w:gridCol w:w="992"/>
              <w:gridCol w:w="992"/>
              <w:gridCol w:w="992"/>
              <w:gridCol w:w="993"/>
              <w:gridCol w:w="992"/>
              <w:gridCol w:w="567"/>
              <w:gridCol w:w="425"/>
              <w:gridCol w:w="851"/>
              <w:gridCol w:w="567"/>
              <w:gridCol w:w="992"/>
              <w:gridCol w:w="1504"/>
              <w:gridCol w:w="1276"/>
            </w:tblGrid>
            <w:tr w:rsidR="00AB2A3F" w:rsidRPr="00AB2A3F" w14:paraId="4D192F16" w14:textId="13293B9F" w:rsidTr="00AB2A3F">
              <w:trPr>
                <w:trHeight w:val="300"/>
              </w:trPr>
              <w:tc>
                <w:tcPr>
                  <w:tcW w:w="988"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E182977"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14:paraId="6FFB981D"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2 </w:t>
                  </w:r>
                </w:p>
              </w:tc>
              <w:tc>
                <w:tcPr>
                  <w:tcW w:w="1985" w:type="dxa"/>
                  <w:tcBorders>
                    <w:top w:val="single" w:sz="4" w:space="0" w:color="auto"/>
                    <w:left w:val="nil"/>
                    <w:bottom w:val="single" w:sz="4" w:space="0" w:color="auto"/>
                    <w:right w:val="single" w:sz="4" w:space="0" w:color="auto"/>
                  </w:tcBorders>
                  <w:shd w:val="clear" w:color="000000" w:fill="EAEAEA"/>
                  <w:noWrap/>
                  <w:vAlign w:val="bottom"/>
                  <w:hideMark/>
                </w:tcPr>
                <w:p w14:paraId="2207813B"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14F56F1B"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4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26B41AE7"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5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6678DD51"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6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45CF5E9E"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7 </w:t>
                  </w:r>
                </w:p>
              </w:tc>
              <w:tc>
                <w:tcPr>
                  <w:tcW w:w="993" w:type="dxa"/>
                  <w:tcBorders>
                    <w:top w:val="single" w:sz="4" w:space="0" w:color="auto"/>
                    <w:left w:val="nil"/>
                    <w:bottom w:val="single" w:sz="4" w:space="0" w:color="auto"/>
                    <w:right w:val="single" w:sz="4" w:space="0" w:color="auto"/>
                  </w:tcBorders>
                  <w:shd w:val="clear" w:color="000000" w:fill="EAEAEA"/>
                  <w:noWrap/>
                  <w:vAlign w:val="bottom"/>
                  <w:hideMark/>
                </w:tcPr>
                <w:p w14:paraId="3F6DA658"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6C935ABA"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C0C8CD3"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10 </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38837336"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5E7C280"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12 </w:t>
                  </w:r>
                </w:p>
              </w:tc>
              <w:tc>
                <w:tcPr>
                  <w:tcW w:w="1504" w:type="dxa"/>
                  <w:tcBorders>
                    <w:top w:val="single" w:sz="4" w:space="0" w:color="auto"/>
                    <w:left w:val="nil"/>
                    <w:bottom w:val="single" w:sz="4" w:space="0" w:color="auto"/>
                    <w:right w:val="single" w:sz="4" w:space="0" w:color="auto"/>
                  </w:tcBorders>
                  <w:shd w:val="clear" w:color="000000" w:fill="EAEAEA"/>
                  <w:noWrap/>
                  <w:vAlign w:val="bottom"/>
                  <w:hideMark/>
                </w:tcPr>
                <w:p w14:paraId="471D60D9" w14:textId="77777777" w:rsidR="00AB2A3F" w:rsidRPr="00AB2A3F" w:rsidRDefault="00AB2A3F" w:rsidP="00AB2A3F">
                  <w:pPr>
                    <w:spacing w:before="0"/>
                    <w:jc w:val="righ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 xml:space="preserve">13 </w:t>
                  </w:r>
                </w:p>
              </w:tc>
              <w:tc>
                <w:tcPr>
                  <w:tcW w:w="1276" w:type="dxa"/>
                  <w:tcBorders>
                    <w:top w:val="single" w:sz="4" w:space="0" w:color="auto"/>
                    <w:left w:val="nil"/>
                    <w:bottom w:val="single" w:sz="4" w:space="0" w:color="auto"/>
                    <w:right w:val="single" w:sz="4" w:space="0" w:color="auto"/>
                  </w:tcBorders>
                  <w:shd w:val="clear" w:color="000000" w:fill="EAEAEA"/>
                </w:tcPr>
                <w:p w14:paraId="2FE0F0C5" w14:textId="21BCA92F" w:rsidR="00AB2A3F" w:rsidRPr="00AB2A3F" w:rsidRDefault="00AB2A3F" w:rsidP="00AB2A3F">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14</w:t>
                  </w:r>
                </w:p>
              </w:tc>
            </w:tr>
            <w:tr w:rsidR="00AB2A3F" w:rsidRPr="00AB2A3F" w14:paraId="14921637" w14:textId="63817D45" w:rsidTr="00AB2A3F">
              <w:trPr>
                <w:trHeight w:val="300"/>
              </w:trPr>
              <w:tc>
                <w:tcPr>
                  <w:tcW w:w="988" w:type="dxa"/>
                  <w:tcBorders>
                    <w:top w:val="nil"/>
                    <w:left w:val="single" w:sz="4" w:space="0" w:color="auto"/>
                    <w:bottom w:val="single" w:sz="4" w:space="0" w:color="auto"/>
                    <w:right w:val="single" w:sz="4" w:space="0" w:color="auto"/>
                  </w:tcBorders>
                  <w:shd w:val="clear" w:color="000000" w:fill="EAEAEA"/>
                  <w:noWrap/>
                  <w:vAlign w:val="bottom"/>
                  <w:hideMark/>
                </w:tcPr>
                <w:p w14:paraId="5A30390E"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14:paraId="0709B4AB"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Šifra</w:t>
                  </w:r>
                </w:p>
              </w:tc>
              <w:tc>
                <w:tcPr>
                  <w:tcW w:w="1985" w:type="dxa"/>
                  <w:tcBorders>
                    <w:top w:val="nil"/>
                    <w:left w:val="nil"/>
                    <w:bottom w:val="single" w:sz="4" w:space="0" w:color="auto"/>
                    <w:right w:val="single" w:sz="4" w:space="0" w:color="auto"/>
                  </w:tcBorders>
                  <w:shd w:val="clear" w:color="000000" w:fill="EAEAEA"/>
                  <w:noWrap/>
                  <w:vAlign w:val="bottom"/>
                  <w:hideMark/>
                </w:tcPr>
                <w:p w14:paraId="1A64AAC9"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14:paraId="22F8B05F"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JM</w:t>
                  </w:r>
                </w:p>
              </w:tc>
              <w:tc>
                <w:tcPr>
                  <w:tcW w:w="992" w:type="dxa"/>
                  <w:tcBorders>
                    <w:top w:val="nil"/>
                    <w:left w:val="nil"/>
                    <w:bottom w:val="single" w:sz="4" w:space="0" w:color="auto"/>
                    <w:right w:val="single" w:sz="4" w:space="0" w:color="auto"/>
                  </w:tcBorders>
                  <w:shd w:val="clear" w:color="000000" w:fill="EAEAEA"/>
                  <w:noWrap/>
                  <w:vAlign w:val="bottom"/>
                  <w:hideMark/>
                </w:tcPr>
                <w:p w14:paraId="3992EDB3"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Količina</w:t>
                  </w:r>
                </w:p>
              </w:tc>
              <w:tc>
                <w:tcPr>
                  <w:tcW w:w="992" w:type="dxa"/>
                  <w:tcBorders>
                    <w:top w:val="nil"/>
                    <w:left w:val="nil"/>
                    <w:bottom w:val="single" w:sz="4" w:space="0" w:color="auto"/>
                    <w:right w:val="single" w:sz="4" w:space="0" w:color="auto"/>
                  </w:tcBorders>
                  <w:shd w:val="clear" w:color="000000" w:fill="EAEAEA"/>
                  <w:noWrap/>
                  <w:vAlign w:val="bottom"/>
                  <w:hideMark/>
                </w:tcPr>
                <w:p w14:paraId="54B5C6EA"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Jed.cena bezPDV</w:t>
                  </w:r>
                </w:p>
              </w:tc>
              <w:tc>
                <w:tcPr>
                  <w:tcW w:w="992" w:type="dxa"/>
                  <w:tcBorders>
                    <w:top w:val="nil"/>
                    <w:left w:val="nil"/>
                    <w:bottom w:val="single" w:sz="4" w:space="0" w:color="auto"/>
                    <w:right w:val="single" w:sz="4" w:space="0" w:color="auto"/>
                  </w:tcBorders>
                  <w:shd w:val="clear" w:color="000000" w:fill="EAEAEA"/>
                  <w:noWrap/>
                  <w:vAlign w:val="bottom"/>
                  <w:hideMark/>
                </w:tcPr>
                <w:p w14:paraId="5C9CE582"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Jed.cena sa PDV</w:t>
                  </w:r>
                </w:p>
              </w:tc>
              <w:tc>
                <w:tcPr>
                  <w:tcW w:w="993" w:type="dxa"/>
                  <w:tcBorders>
                    <w:top w:val="nil"/>
                    <w:left w:val="nil"/>
                    <w:bottom w:val="single" w:sz="4" w:space="0" w:color="auto"/>
                    <w:right w:val="single" w:sz="4" w:space="0" w:color="auto"/>
                  </w:tcBorders>
                  <w:shd w:val="clear" w:color="000000" w:fill="EAEAEA"/>
                  <w:noWrap/>
                  <w:vAlign w:val="bottom"/>
                  <w:hideMark/>
                </w:tcPr>
                <w:p w14:paraId="0A1D98A7"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14:paraId="2C75EBC7"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14:paraId="42E2F21B"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Kol.</w:t>
                  </w:r>
                </w:p>
              </w:tc>
              <w:tc>
                <w:tcPr>
                  <w:tcW w:w="1276"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76ED439"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1D03D17" w14:textId="77777777" w:rsidR="00AB2A3F" w:rsidRPr="00AB2A3F" w:rsidRDefault="00AB2A3F" w:rsidP="00AB2A3F">
                  <w:pPr>
                    <w:spacing w:before="0"/>
                    <w:jc w:val="left"/>
                    <w:rPr>
                      <w:rFonts w:ascii="Tahoma" w:hAnsi="Tahoma" w:cs="Tahoma"/>
                      <w:b/>
                      <w:bCs/>
                      <w:color w:val="000000"/>
                      <w:sz w:val="16"/>
                      <w:szCs w:val="16"/>
                      <w:lang w:val="sr-Latn-RS" w:eastAsia="sr-Latn-RS"/>
                    </w:rPr>
                  </w:pPr>
                  <w:r w:rsidRPr="00AB2A3F">
                    <w:rPr>
                      <w:rFonts w:ascii="Tahoma" w:hAnsi="Tahoma" w:cs="Tahoma"/>
                      <w:b/>
                      <w:bCs/>
                      <w:color w:val="000000"/>
                      <w:sz w:val="16"/>
                      <w:szCs w:val="16"/>
                      <w:lang w:val="sr-Latn-RS" w:eastAsia="sr-Latn-RS"/>
                    </w:rPr>
                    <w:t>Skladište</w:t>
                  </w:r>
                </w:p>
              </w:tc>
              <w:tc>
                <w:tcPr>
                  <w:tcW w:w="1504" w:type="dxa"/>
                  <w:tcBorders>
                    <w:top w:val="nil"/>
                    <w:left w:val="nil"/>
                    <w:bottom w:val="single" w:sz="4" w:space="0" w:color="auto"/>
                    <w:right w:val="single" w:sz="4" w:space="0" w:color="auto"/>
                  </w:tcBorders>
                  <w:shd w:val="clear" w:color="000000" w:fill="EAEAEA"/>
                  <w:noWrap/>
                  <w:vAlign w:val="bottom"/>
                  <w:hideMark/>
                </w:tcPr>
                <w:p w14:paraId="7CC45F89" w14:textId="73B78535" w:rsidR="00AB2A3F" w:rsidRPr="00AB2A3F" w:rsidRDefault="00AB2A3F" w:rsidP="00AB2A3F">
                  <w:pPr>
                    <w:spacing w:before="0"/>
                    <w:jc w:val="left"/>
                    <w:rPr>
                      <w:rFonts w:ascii="Tahoma" w:hAnsi="Tahoma" w:cs="Tahoma"/>
                      <w:b/>
                      <w:bCs/>
                      <w:color w:val="000000"/>
                      <w:sz w:val="16"/>
                      <w:szCs w:val="16"/>
                      <w:lang w:val="sr-Latn-RS" w:eastAsia="sr-Latn-RS"/>
                    </w:rPr>
                  </w:pPr>
                  <w:r w:rsidRPr="001D0A75">
                    <w:rPr>
                      <w:rFonts w:ascii="Tahoma" w:hAnsi="Tahoma" w:cs="Tahoma"/>
                      <w:b/>
                      <w:bCs/>
                      <w:color w:val="000000"/>
                      <w:sz w:val="16"/>
                      <w:szCs w:val="16"/>
                      <w:lang w:val="sr-Latn-RS" w:eastAsia="sr-Latn-RS"/>
                    </w:rPr>
                    <w:t>naziv proizvođača dobara</w:t>
                  </w:r>
                  <w:r>
                    <w:rPr>
                      <w:rFonts w:ascii="Tahoma" w:hAnsi="Tahoma" w:cs="Tahoma"/>
                      <w:b/>
                      <w:bCs/>
                      <w:color w:val="000000"/>
                      <w:sz w:val="16"/>
                      <w:szCs w:val="16"/>
                      <w:lang w:val="sr-Latn-RS" w:eastAsia="sr-Latn-RS"/>
                    </w:rPr>
                    <w:t xml:space="preserve"> i zemlja porekla</w:t>
                  </w:r>
                </w:p>
              </w:tc>
              <w:tc>
                <w:tcPr>
                  <w:tcW w:w="1276" w:type="dxa"/>
                  <w:tcBorders>
                    <w:top w:val="nil"/>
                    <w:left w:val="nil"/>
                    <w:bottom w:val="single" w:sz="4" w:space="0" w:color="auto"/>
                    <w:right w:val="single" w:sz="4" w:space="0" w:color="auto"/>
                  </w:tcBorders>
                  <w:shd w:val="clear" w:color="000000" w:fill="EAEAEA"/>
                </w:tcPr>
                <w:p w14:paraId="79AFB9BF" w14:textId="627E48D3" w:rsidR="00AB2A3F" w:rsidRPr="00AB2A3F" w:rsidRDefault="00AB2A3F" w:rsidP="00AB2A3F">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Ponuđeni kataloški broj</w:t>
                  </w:r>
                </w:p>
              </w:tc>
            </w:tr>
            <w:tr w:rsidR="00AB2A3F" w:rsidRPr="00AB2A3F" w14:paraId="4075D55B" w14:textId="6575D3FD"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6AF0C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14:paraId="78A4EAD8"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1799304 </w:t>
                  </w:r>
                </w:p>
              </w:tc>
              <w:tc>
                <w:tcPr>
                  <w:tcW w:w="1985" w:type="dxa"/>
                  <w:tcBorders>
                    <w:top w:val="nil"/>
                    <w:left w:val="nil"/>
                    <w:bottom w:val="single" w:sz="4" w:space="0" w:color="auto"/>
                    <w:right w:val="single" w:sz="4" w:space="0" w:color="auto"/>
                  </w:tcBorders>
                  <w:shd w:val="clear" w:color="auto" w:fill="auto"/>
                  <w:noWrap/>
                  <w:vAlign w:val="bottom"/>
                  <w:hideMark/>
                </w:tcPr>
                <w:p w14:paraId="69D262C4" w14:textId="44EFC1F6"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BREZON TOČKA KAT.BR.80409620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4723F49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96BE4B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20 </w:t>
                  </w:r>
                </w:p>
              </w:tc>
              <w:tc>
                <w:tcPr>
                  <w:tcW w:w="992" w:type="dxa"/>
                  <w:tcBorders>
                    <w:top w:val="nil"/>
                    <w:left w:val="nil"/>
                    <w:bottom w:val="single" w:sz="4" w:space="0" w:color="auto"/>
                    <w:right w:val="single" w:sz="4" w:space="0" w:color="auto"/>
                  </w:tcBorders>
                  <w:shd w:val="clear" w:color="auto" w:fill="auto"/>
                  <w:noWrap/>
                  <w:vAlign w:val="bottom"/>
                  <w:hideMark/>
                </w:tcPr>
                <w:p w14:paraId="4B32AE8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5E4DA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26D5ECF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7F1805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06D5B964"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20 </w:t>
                  </w:r>
                </w:p>
              </w:tc>
              <w:tc>
                <w:tcPr>
                  <w:tcW w:w="425" w:type="dxa"/>
                  <w:tcBorders>
                    <w:top w:val="nil"/>
                    <w:left w:val="nil"/>
                    <w:bottom w:val="single" w:sz="4" w:space="0" w:color="auto"/>
                    <w:right w:val="single" w:sz="4" w:space="0" w:color="auto"/>
                  </w:tcBorders>
                  <w:shd w:val="clear" w:color="auto" w:fill="auto"/>
                  <w:noWrap/>
                  <w:vAlign w:val="bottom"/>
                  <w:hideMark/>
                </w:tcPr>
                <w:p w14:paraId="5035E9E6"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3F5AFBB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2077692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200AF16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5EDC31F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745277A2"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234A3FE8" w14:textId="1AC4832E"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86CAD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14:paraId="65217313"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1800493 </w:t>
                  </w:r>
                </w:p>
              </w:tc>
              <w:tc>
                <w:tcPr>
                  <w:tcW w:w="1985" w:type="dxa"/>
                  <w:tcBorders>
                    <w:top w:val="nil"/>
                    <w:left w:val="nil"/>
                    <w:bottom w:val="single" w:sz="4" w:space="0" w:color="auto"/>
                    <w:right w:val="single" w:sz="4" w:space="0" w:color="auto"/>
                  </w:tcBorders>
                  <w:shd w:val="clear" w:color="auto" w:fill="auto"/>
                  <w:noWrap/>
                  <w:vAlign w:val="bottom"/>
                  <w:hideMark/>
                </w:tcPr>
                <w:p w14:paraId="4F48843B" w14:textId="3CF0C9F1"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KAIŠ KLIME KAT.BR.H342742001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2C05AD9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70E151B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992" w:type="dxa"/>
                  <w:tcBorders>
                    <w:top w:val="nil"/>
                    <w:left w:val="nil"/>
                    <w:bottom w:val="single" w:sz="4" w:space="0" w:color="auto"/>
                    <w:right w:val="single" w:sz="4" w:space="0" w:color="auto"/>
                  </w:tcBorders>
                  <w:shd w:val="clear" w:color="auto" w:fill="auto"/>
                  <w:noWrap/>
                  <w:vAlign w:val="bottom"/>
                  <w:hideMark/>
                </w:tcPr>
                <w:p w14:paraId="0F09E8B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30EC7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11ECC8CF"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0616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12065D3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425" w:type="dxa"/>
                  <w:tcBorders>
                    <w:top w:val="nil"/>
                    <w:left w:val="nil"/>
                    <w:bottom w:val="single" w:sz="4" w:space="0" w:color="auto"/>
                    <w:right w:val="single" w:sz="4" w:space="0" w:color="auto"/>
                  </w:tcBorders>
                  <w:shd w:val="clear" w:color="auto" w:fill="auto"/>
                  <w:noWrap/>
                  <w:vAlign w:val="bottom"/>
                  <w:hideMark/>
                </w:tcPr>
                <w:p w14:paraId="1933509D"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60A8690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37D140A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71A91E3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7FF98AA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7FE942F7"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1FD59C1C" w14:textId="32BAF3F8"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2826325"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 </w:t>
                  </w:r>
                </w:p>
              </w:tc>
              <w:tc>
                <w:tcPr>
                  <w:tcW w:w="850" w:type="dxa"/>
                  <w:tcBorders>
                    <w:top w:val="nil"/>
                    <w:left w:val="nil"/>
                    <w:bottom w:val="single" w:sz="4" w:space="0" w:color="auto"/>
                    <w:right w:val="single" w:sz="4" w:space="0" w:color="auto"/>
                  </w:tcBorders>
                  <w:shd w:val="clear" w:color="auto" w:fill="auto"/>
                  <w:noWrap/>
                  <w:vAlign w:val="bottom"/>
                  <w:hideMark/>
                </w:tcPr>
                <w:p w14:paraId="0F2287A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1800345 </w:t>
                  </w:r>
                </w:p>
              </w:tc>
              <w:tc>
                <w:tcPr>
                  <w:tcW w:w="1985" w:type="dxa"/>
                  <w:tcBorders>
                    <w:top w:val="nil"/>
                    <w:left w:val="nil"/>
                    <w:bottom w:val="single" w:sz="4" w:space="0" w:color="auto"/>
                    <w:right w:val="single" w:sz="4" w:space="0" w:color="auto"/>
                  </w:tcBorders>
                  <w:shd w:val="clear" w:color="auto" w:fill="auto"/>
                  <w:noWrap/>
                  <w:vAlign w:val="bottom"/>
                  <w:hideMark/>
                </w:tcPr>
                <w:p w14:paraId="3ABB5D19" w14:textId="7C7FF8A4"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KAIŠ KLIME KAT.BR.N993600000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40EF67D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3B6F823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2 </w:t>
                  </w:r>
                </w:p>
              </w:tc>
              <w:tc>
                <w:tcPr>
                  <w:tcW w:w="992" w:type="dxa"/>
                  <w:tcBorders>
                    <w:top w:val="nil"/>
                    <w:left w:val="nil"/>
                    <w:bottom w:val="single" w:sz="4" w:space="0" w:color="auto"/>
                    <w:right w:val="single" w:sz="4" w:space="0" w:color="auto"/>
                  </w:tcBorders>
                  <w:shd w:val="clear" w:color="auto" w:fill="auto"/>
                  <w:noWrap/>
                  <w:vAlign w:val="bottom"/>
                  <w:hideMark/>
                </w:tcPr>
                <w:p w14:paraId="3FE25889"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696B453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534BAA8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9921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6DC6A47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2 </w:t>
                  </w:r>
                </w:p>
              </w:tc>
              <w:tc>
                <w:tcPr>
                  <w:tcW w:w="425" w:type="dxa"/>
                  <w:tcBorders>
                    <w:top w:val="nil"/>
                    <w:left w:val="nil"/>
                    <w:bottom w:val="single" w:sz="4" w:space="0" w:color="auto"/>
                    <w:right w:val="single" w:sz="4" w:space="0" w:color="auto"/>
                  </w:tcBorders>
                  <w:shd w:val="clear" w:color="auto" w:fill="auto"/>
                  <w:noWrap/>
                  <w:vAlign w:val="bottom"/>
                  <w:hideMark/>
                </w:tcPr>
                <w:p w14:paraId="78A166B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62ED63F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48203E6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180739E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6844509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492E3CD9"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17D424F4" w14:textId="0DE11CD0"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0D2A86D"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850" w:type="dxa"/>
                  <w:tcBorders>
                    <w:top w:val="nil"/>
                    <w:left w:val="nil"/>
                    <w:bottom w:val="single" w:sz="4" w:space="0" w:color="auto"/>
                    <w:right w:val="single" w:sz="4" w:space="0" w:color="auto"/>
                  </w:tcBorders>
                  <w:shd w:val="clear" w:color="auto" w:fill="auto"/>
                  <w:noWrap/>
                  <w:vAlign w:val="bottom"/>
                  <w:hideMark/>
                </w:tcPr>
                <w:p w14:paraId="0C9437A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1799215 </w:t>
                  </w:r>
                </w:p>
              </w:tc>
              <w:tc>
                <w:tcPr>
                  <w:tcW w:w="1985" w:type="dxa"/>
                  <w:tcBorders>
                    <w:top w:val="nil"/>
                    <w:left w:val="nil"/>
                    <w:bottom w:val="single" w:sz="4" w:space="0" w:color="auto"/>
                    <w:right w:val="single" w:sz="4" w:space="0" w:color="auto"/>
                  </w:tcBorders>
                  <w:shd w:val="clear" w:color="auto" w:fill="auto"/>
                  <w:noWrap/>
                  <w:vAlign w:val="bottom"/>
                  <w:hideMark/>
                </w:tcPr>
                <w:p w14:paraId="2D2834F9" w14:textId="5472A0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KLIZAČ ZADNJE RUKE KAT.BR.02011533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7A85017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B96C165"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992" w:type="dxa"/>
                  <w:tcBorders>
                    <w:top w:val="nil"/>
                    <w:left w:val="nil"/>
                    <w:bottom w:val="single" w:sz="4" w:space="0" w:color="auto"/>
                    <w:right w:val="single" w:sz="4" w:space="0" w:color="auto"/>
                  </w:tcBorders>
                  <w:shd w:val="clear" w:color="auto" w:fill="auto"/>
                  <w:noWrap/>
                  <w:vAlign w:val="bottom"/>
                  <w:hideMark/>
                </w:tcPr>
                <w:p w14:paraId="4186275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29F304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400C1C8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2BAFA09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0BAFAAA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425" w:type="dxa"/>
                  <w:tcBorders>
                    <w:top w:val="nil"/>
                    <w:left w:val="nil"/>
                    <w:bottom w:val="single" w:sz="4" w:space="0" w:color="auto"/>
                    <w:right w:val="single" w:sz="4" w:space="0" w:color="auto"/>
                  </w:tcBorders>
                  <w:shd w:val="clear" w:color="auto" w:fill="auto"/>
                  <w:noWrap/>
                  <w:vAlign w:val="bottom"/>
                  <w:hideMark/>
                </w:tcPr>
                <w:p w14:paraId="6D318EB2"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213C22F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1B15877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23FB9DA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06DAED7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101B1216"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6F2AE031" w14:textId="79918425"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09A65C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5 </w:t>
                  </w:r>
                </w:p>
              </w:tc>
              <w:tc>
                <w:tcPr>
                  <w:tcW w:w="850" w:type="dxa"/>
                  <w:tcBorders>
                    <w:top w:val="nil"/>
                    <w:left w:val="nil"/>
                    <w:bottom w:val="single" w:sz="4" w:space="0" w:color="auto"/>
                    <w:right w:val="single" w:sz="4" w:space="0" w:color="auto"/>
                  </w:tcBorders>
                  <w:shd w:val="clear" w:color="auto" w:fill="auto"/>
                  <w:noWrap/>
                  <w:vAlign w:val="bottom"/>
                  <w:hideMark/>
                </w:tcPr>
                <w:p w14:paraId="7E3E7108"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1799207 </w:t>
                  </w:r>
                </w:p>
              </w:tc>
              <w:tc>
                <w:tcPr>
                  <w:tcW w:w="1985" w:type="dxa"/>
                  <w:tcBorders>
                    <w:top w:val="nil"/>
                    <w:left w:val="nil"/>
                    <w:bottom w:val="single" w:sz="4" w:space="0" w:color="auto"/>
                    <w:right w:val="single" w:sz="4" w:space="0" w:color="auto"/>
                  </w:tcBorders>
                  <w:shd w:val="clear" w:color="auto" w:fill="auto"/>
                  <w:noWrap/>
                  <w:vAlign w:val="bottom"/>
                  <w:hideMark/>
                </w:tcPr>
                <w:p w14:paraId="3C832A88" w14:textId="4C82DCDB"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KLIZAČ ZADNJE RUKE KAT.BR.F9906301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0F03692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0E64E39"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992" w:type="dxa"/>
                  <w:tcBorders>
                    <w:top w:val="nil"/>
                    <w:left w:val="nil"/>
                    <w:bottom w:val="single" w:sz="4" w:space="0" w:color="auto"/>
                    <w:right w:val="single" w:sz="4" w:space="0" w:color="auto"/>
                  </w:tcBorders>
                  <w:shd w:val="clear" w:color="auto" w:fill="auto"/>
                  <w:noWrap/>
                  <w:vAlign w:val="bottom"/>
                  <w:hideMark/>
                </w:tcPr>
                <w:p w14:paraId="6E538BA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20EF7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0890713F"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55216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64EF4A0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425" w:type="dxa"/>
                  <w:tcBorders>
                    <w:top w:val="nil"/>
                    <w:left w:val="nil"/>
                    <w:bottom w:val="single" w:sz="4" w:space="0" w:color="auto"/>
                    <w:right w:val="single" w:sz="4" w:space="0" w:color="auto"/>
                  </w:tcBorders>
                  <w:shd w:val="clear" w:color="auto" w:fill="auto"/>
                  <w:noWrap/>
                  <w:vAlign w:val="bottom"/>
                  <w:hideMark/>
                </w:tcPr>
                <w:p w14:paraId="4AF6DD2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7B901F39"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630AD507"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319B492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2D53492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5E877B72"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4E33E48C" w14:textId="0E97B5EF"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AE7B56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6 </w:t>
                  </w:r>
                </w:p>
              </w:tc>
              <w:tc>
                <w:tcPr>
                  <w:tcW w:w="850" w:type="dxa"/>
                  <w:tcBorders>
                    <w:top w:val="nil"/>
                    <w:left w:val="nil"/>
                    <w:bottom w:val="single" w:sz="4" w:space="0" w:color="auto"/>
                    <w:right w:val="single" w:sz="4" w:space="0" w:color="auto"/>
                  </w:tcBorders>
                  <w:shd w:val="clear" w:color="auto" w:fill="auto"/>
                  <w:noWrap/>
                  <w:vAlign w:val="bottom"/>
                  <w:hideMark/>
                </w:tcPr>
                <w:p w14:paraId="0626349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1799231 </w:t>
                  </w:r>
                </w:p>
              </w:tc>
              <w:tc>
                <w:tcPr>
                  <w:tcW w:w="1985" w:type="dxa"/>
                  <w:tcBorders>
                    <w:top w:val="nil"/>
                    <w:left w:val="nil"/>
                    <w:bottom w:val="single" w:sz="4" w:space="0" w:color="auto"/>
                    <w:right w:val="single" w:sz="4" w:space="0" w:color="auto"/>
                  </w:tcBorders>
                  <w:shd w:val="clear" w:color="auto" w:fill="auto"/>
                  <w:noWrap/>
                  <w:vAlign w:val="bottom"/>
                  <w:hideMark/>
                </w:tcPr>
                <w:p w14:paraId="02BB487D" w14:textId="535F9F6A"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KLIZAČ ZADNJE RUKE KAT.BR.F9906302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65D8A48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432C7C9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992" w:type="dxa"/>
                  <w:tcBorders>
                    <w:top w:val="nil"/>
                    <w:left w:val="nil"/>
                    <w:bottom w:val="single" w:sz="4" w:space="0" w:color="auto"/>
                    <w:right w:val="single" w:sz="4" w:space="0" w:color="auto"/>
                  </w:tcBorders>
                  <w:shd w:val="clear" w:color="auto" w:fill="auto"/>
                  <w:noWrap/>
                  <w:vAlign w:val="bottom"/>
                  <w:hideMark/>
                </w:tcPr>
                <w:p w14:paraId="1CB4FB36"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16033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7586EC9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430186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416E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40 </w:t>
                  </w:r>
                </w:p>
              </w:tc>
              <w:tc>
                <w:tcPr>
                  <w:tcW w:w="425" w:type="dxa"/>
                  <w:tcBorders>
                    <w:top w:val="nil"/>
                    <w:left w:val="nil"/>
                    <w:bottom w:val="single" w:sz="4" w:space="0" w:color="auto"/>
                    <w:right w:val="single" w:sz="4" w:space="0" w:color="auto"/>
                  </w:tcBorders>
                  <w:shd w:val="clear" w:color="auto" w:fill="auto"/>
                  <w:noWrap/>
                  <w:vAlign w:val="bottom"/>
                  <w:hideMark/>
                </w:tcPr>
                <w:p w14:paraId="078EA72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06B069B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38D3D7A3"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3204595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6BE513C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6D2B4C6A"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1C830BAD" w14:textId="311F805C"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7D3BE6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7 </w:t>
                  </w:r>
                </w:p>
              </w:tc>
              <w:tc>
                <w:tcPr>
                  <w:tcW w:w="850" w:type="dxa"/>
                  <w:tcBorders>
                    <w:top w:val="nil"/>
                    <w:left w:val="nil"/>
                    <w:bottom w:val="single" w:sz="4" w:space="0" w:color="auto"/>
                    <w:right w:val="single" w:sz="4" w:space="0" w:color="auto"/>
                  </w:tcBorders>
                  <w:shd w:val="clear" w:color="auto" w:fill="auto"/>
                  <w:noWrap/>
                  <w:vAlign w:val="bottom"/>
                  <w:hideMark/>
                </w:tcPr>
                <w:p w14:paraId="513D4732"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1799185 </w:t>
                  </w:r>
                </w:p>
              </w:tc>
              <w:tc>
                <w:tcPr>
                  <w:tcW w:w="1985" w:type="dxa"/>
                  <w:tcBorders>
                    <w:top w:val="nil"/>
                    <w:left w:val="nil"/>
                    <w:bottom w:val="single" w:sz="4" w:space="0" w:color="auto"/>
                    <w:right w:val="single" w:sz="4" w:space="0" w:color="auto"/>
                  </w:tcBorders>
                  <w:shd w:val="clear" w:color="auto" w:fill="auto"/>
                  <w:noWrap/>
                  <w:vAlign w:val="bottom"/>
                  <w:hideMark/>
                </w:tcPr>
                <w:p w14:paraId="36E11CB6" w14:textId="167387E4"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KOMPRESOR KLIME KAT.BR.F2520012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751739E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171506D9"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14:paraId="1CB461A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137E6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E48EA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042869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6331755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14:paraId="7B6E7BF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5895AC6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010311BC"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6DCBFC8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45A315A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208C1B05"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6F73D5C5" w14:textId="39F5613D"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A63BB6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850" w:type="dxa"/>
                  <w:tcBorders>
                    <w:top w:val="nil"/>
                    <w:left w:val="nil"/>
                    <w:bottom w:val="single" w:sz="4" w:space="0" w:color="auto"/>
                    <w:right w:val="single" w:sz="4" w:space="0" w:color="auto"/>
                  </w:tcBorders>
                  <w:shd w:val="clear" w:color="auto" w:fill="auto"/>
                  <w:noWrap/>
                  <w:vAlign w:val="bottom"/>
                  <w:hideMark/>
                </w:tcPr>
                <w:p w14:paraId="0F19F455"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1800477 </w:t>
                  </w:r>
                </w:p>
              </w:tc>
              <w:tc>
                <w:tcPr>
                  <w:tcW w:w="1985" w:type="dxa"/>
                  <w:tcBorders>
                    <w:top w:val="nil"/>
                    <w:left w:val="nil"/>
                    <w:bottom w:val="single" w:sz="4" w:space="0" w:color="auto"/>
                    <w:right w:val="single" w:sz="4" w:space="0" w:color="auto"/>
                  </w:tcBorders>
                  <w:shd w:val="clear" w:color="auto" w:fill="auto"/>
                  <w:noWrap/>
                  <w:vAlign w:val="bottom"/>
                  <w:hideMark/>
                </w:tcPr>
                <w:p w14:paraId="71BF090A" w14:textId="6930FC42"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KOMPRESOR KLIME KAT.BR.H342700501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48CAAC4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23F41E9"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14:paraId="6FD04AA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24CBEB2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3E097AA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3550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56D29B47"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 </w:t>
                  </w:r>
                </w:p>
              </w:tc>
              <w:tc>
                <w:tcPr>
                  <w:tcW w:w="425" w:type="dxa"/>
                  <w:tcBorders>
                    <w:top w:val="nil"/>
                    <w:left w:val="nil"/>
                    <w:bottom w:val="single" w:sz="4" w:space="0" w:color="auto"/>
                    <w:right w:val="single" w:sz="4" w:space="0" w:color="auto"/>
                  </w:tcBorders>
                  <w:shd w:val="clear" w:color="auto" w:fill="auto"/>
                  <w:noWrap/>
                  <w:vAlign w:val="bottom"/>
                  <w:hideMark/>
                </w:tcPr>
                <w:p w14:paraId="689BDE8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3EB5359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48D6ADF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6EDBAB39"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7C449E2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15A03382"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57CA2629" w14:textId="3DE4CD9B"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9DCC8CC"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9 </w:t>
                  </w:r>
                </w:p>
              </w:tc>
              <w:tc>
                <w:tcPr>
                  <w:tcW w:w="850" w:type="dxa"/>
                  <w:tcBorders>
                    <w:top w:val="nil"/>
                    <w:left w:val="nil"/>
                    <w:bottom w:val="single" w:sz="4" w:space="0" w:color="auto"/>
                    <w:right w:val="single" w:sz="4" w:space="0" w:color="auto"/>
                  </w:tcBorders>
                  <w:shd w:val="clear" w:color="auto" w:fill="auto"/>
                  <w:noWrap/>
                  <w:vAlign w:val="bottom"/>
                  <w:hideMark/>
                </w:tcPr>
                <w:p w14:paraId="3610190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1799355 </w:t>
                  </w:r>
                </w:p>
              </w:tc>
              <w:tc>
                <w:tcPr>
                  <w:tcW w:w="1985" w:type="dxa"/>
                  <w:tcBorders>
                    <w:top w:val="nil"/>
                    <w:left w:val="nil"/>
                    <w:bottom w:val="single" w:sz="4" w:space="0" w:color="auto"/>
                    <w:right w:val="single" w:sz="4" w:space="0" w:color="auto"/>
                  </w:tcBorders>
                  <w:shd w:val="clear" w:color="auto" w:fill="auto"/>
                  <w:noWrap/>
                  <w:vAlign w:val="bottom"/>
                  <w:hideMark/>
                </w:tcPr>
                <w:p w14:paraId="229D9A28" w14:textId="174A664B"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METLICA BRISAČA KAT.BR.55507211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132FBE3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9A1C523"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992" w:type="dxa"/>
                  <w:tcBorders>
                    <w:top w:val="nil"/>
                    <w:left w:val="nil"/>
                    <w:bottom w:val="single" w:sz="4" w:space="0" w:color="auto"/>
                    <w:right w:val="single" w:sz="4" w:space="0" w:color="auto"/>
                  </w:tcBorders>
                  <w:shd w:val="clear" w:color="auto" w:fill="auto"/>
                  <w:noWrap/>
                  <w:vAlign w:val="bottom"/>
                  <w:hideMark/>
                </w:tcPr>
                <w:p w14:paraId="3E14922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38A69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365C757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13BC1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4628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425" w:type="dxa"/>
                  <w:tcBorders>
                    <w:top w:val="nil"/>
                    <w:left w:val="nil"/>
                    <w:bottom w:val="single" w:sz="4" w:space="0" w:color="auto"/>
                    <w:right w:val="single" w:sz="4" w:space="0" w:color="auto"/>
                  </w:tcBorders>
                  <w:shd w:val="clear" w:color="auto" w:fill="auto"/>
                  <w:noWrap/>
                  <w:vAlign w:val="bottom"/>
                  <w:hideMark/>
                </w:tcPr>
                <w:p w14:paraId="12E3AAA9"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4316C6E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5BDA280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5B3F25C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209A3AB0"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0DB082D0"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2165E56A" w14:textId="47970E53" w:rsidTr="00AB2A3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6E3E4"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15202"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1800442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5911F" w14:textId="77777777" w:rsidR="00AB2A3F" w:rsidRDefault="00AB2A3F" w:rsidP="00AB2A3F">
                  <w:pPr>
                    <w:spacing w:before="0"/>
                    <w:jc w:val="left"/>
                    <w:rPr>
                      <w:rFonts w:cs="Arial"/>
                      <w:color w:val="000000"/>
                      <w:sz w:val="14"/>
                      <w:szCs w:val="14"/>
                      <w:lang w:val="sr-Latn-RS" w:eastAsia="sr-Latn-RS"/>
                    </w:rPr>
                  </w:pPr>
                </w:p>
                <w:p w14:paraId="69B3E8B2" w14:textId="6499A40A"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METLICA BRISAČA-DUŽA KAT.BR.HH909060005 SKIP HIDROMEK</w:t>
                  </w:r>
                  <w:r>
                    <w:rPr>
                      <w:rFonts w:cs="Arial"/>
                      <w:color w:val="000000"/>
                      <w:sz w:val="16"/>
                      <w:szCs w:val="16"/>
                      <w:lang w:val="sr-Latn-RS" w:eastAsia="sr-Latn-RS"/>
                    </w:rPr>
                    <w:t xml:space="preserve"> ili odgovarajuć</w:t>
                  </w:r>
                  <w:r>
                    <w:rPr>
                      <w:rFonts w:cs="Arial"/>
                      <w:color w:val="000000"/>
                      <w:sz w:val="16"/>
                      <w:szCs w:val="16"/>
                      <w:lang w:val="sr-Latn-RS" w:eastAsia="sr-Latn-RS"/>
                    </w:rPr>
                    <w: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F56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CD96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9A6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A55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96D8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82E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9315"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5FF4"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DD8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14E6"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1B6D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1BB0"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single" w:sz="4" w:space="0" w:color="auto"/>
                    <w:left w:val="single" w:sz="4" w:space="0" w:color="auto"/>
                    <w:bottom w:val="single" w:sz="4" w:space="0" w:color="auto"/>
                    <w:right w:val="single" w:sz="4" w:space="0" w:color="auto"/>
                  </w:tcBorders>
                </w:tcPr>
                <w:p w14:paraId="090D58CD"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17F35AAE" w14:textId="6014715C" w:rsidTr="00AB2A3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C90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lastRenderedPageBreak/>
                    <w:t xml:space="preserve">11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21FB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1800450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FFC8" w14:textId="501BFD6C"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METLICA BRISAČA-KRAĆA KAT.BR.HH909060006 SKIP HIDROMEK</w:t>
                  </w:r>
                  <w:r>
                    <w:rPr>
                      <w:rFonts w:cs="Arial"/>
                      <w:color w:val="000000"/>
                      <w:sz w:val="16"/>
                      <w:szCs w:val="16"/>
                      <w:lang w:val="sr-Latn-RS" w:eastAsia="sr-Latn-RS"/>
                    </w:rPr>
                    <w:t xml:space="preserve"> ili odgovarajuće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73FF"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E8E6"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86E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4894F"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4632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DC07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6104"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4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959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4ACF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C2412"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0A40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549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single" w:sz="4" w:space="0" w:color="auto"/>
                    <w:left w:val="single" w:sz="4" w:space="0" w:color="auto"/>
                    <w:bottom w:val="single" w:sz="4" w:space="0" w:color="auto"/>
                    <w:right w:val="single" w:sz="4" w:space="0" w:color="auto"/>
                  </w:tcBorders>
                </w:tcPr>
                <w:p w14:paraId="0B4DBBCE"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0E65A139" w14:textId="402A7819" w:rsidTr="00AB2A3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7F94"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2D3DB6"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1799266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AA54D27" w14:textId="5CD601BB"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ZUB DESNI ZADNJE KAŠIKE KAT.BR.81010630 SKIP HIDROMEK</w:t>
                  </w:r>
                  <w:r>
                    <w:rPr>
                      <w:rFonts w:cs="Arial"/>
                      <w:color w:val="000000"/>
                      <w:sz w:val="16"/>
                      <w:szCs w:val="16"/>
                      <w:lang w:val="sr-Latn-RS" w:eastAsia="sr-Latn-RS"/>
                    </w:rPr>
                    <w:t xml:space="preserve"> ili odgovarajuće</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8DA970"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A9E01D"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079BBE"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EE8E6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BD90E95"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1140D2"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F09832"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0BA32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3802700"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651E89"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51716C"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14:paraId="6F78F54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single" w:sz="4" w:space="0" w:color="auto"/>
                    <w:left w:val="nil"/>
                    <w:bottom w:val="single" w:sz="4" w:space="0" w:color="auto"/>
                    <w:right w:val="single" w:sz="4" w:space="0" w:color="auto"/>
                  </w:tcBorders>
                </w:tcPr>
                <w:p w14:paraId="384E1BA4"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609B484A" w14:textId="27874423"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E6BCAE"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13 </w:t>
                  </w:r>
                </w:p>
              </w:tc>
              <w:tc>
                <w:tcPr>
                  <w:tcW w:w="850" w:type="dxa"/>
                  <w:tcBorders>
                    <w:top w:val="nil"/>
                    <w:left w:val="nil"/>
                    <w:bottom w:val="single" w:sz="4" w:space="0" w:color="auto"/>
                    <w:right w:val="single" w:sz="4" w:space="0" w:color="auto"/>
                  </w:tcBorders>
                  <w:shd w:val="clear" w:color="auto" w:fill="auto"/>
                  <w:noWrap/>
                  <w:vAlign w:val="bottom"/>
                  <w:hideMark/>
                </w:tcPr>
                <w:p w14:paraId="0DE1492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1799290 </w:t>
                  </w:r>
                </w:p>
              </w:tc>
              <w:tc>
                <w:tcPr>
                  <w:tcW w:w="1985" w:type="dxa"/>
                  <w:tcBorders>
                    <w:top w:val="nil"/>
                    <w:left w:val="nil"/>
                    <w:bottom w:val="single" w:sz="4" w:space="0" w:color="auto"/>
                    <w:right w:val="single" w:sz="4" w:space="0" w:color="auto"/>
                  </w:tcBorders>
                  <w:shd w:val="clear" w:color="auto" w:fill="auto"/>
                  <w:noWrap/>
                  <w:vAlign w:val="bottom"/>
                  <w:hideMark/>
                </w:tcPr>
                <w:p w14:paraId="16C07DBE" w14:textId="190D598C"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ZUB LEVI ZADNJE KAŠIKE KAT.BR.81010640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71A49F50"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5380B03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992" w:type="dxa"/>
                  <w:tcBorders>
                    <w:top w:val="nil"/>
                    <w:left w:val="nil"/>
                    <w:bottom w:val="single" w:sz="4" w:space="0" w:color="auto"/>
                    <w:right w:val="single" w:sz="4" w:space="0" w:color="auto"/>
                  </w:tcBorders>
                  <w:shd w:val="clear" w:color="auto" w:fill="auto"/>
                  <w:noWrap/>
                  <w:vAlign w:val="bottom"/>
                  <w:hideMark/>
                </w:tcPr>
                <w:p w14:paraId="0AF59E2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C01189"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626D7B6D"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24E97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2C1CCD5A"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8 </w:t>
                  </w:r>
                </w:p>
              </w:tc>
              <w:tc>
                <w:tcPr>
                  <w:tcW w:w="425" w:type="dxa"/>
                  <w:tcBorders>
                    <w:top w:val="nil"/>
                    <w:left w:val="nil"/>
                    <w:bottom w:val="single" w:sz="4" w:space="0" w:color="auto"/>
                    <w:right w:val="single" w:sz="4" w:space="0" w:color="auto"/>
                  </w:tcBorders>
                  <w:shd w:val="clear" w:color="auto" w:fill="auto"/>
                  <w:noWrap/>
                  <w:vAlign w:val="bottom"/>
                  <w:hideMark/>
                </w:tcPr>
                <w:p w14:paraId="67FEB0BD"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30CF2198"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1548A361"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1EB08DF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764217E3"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0B4DB93A" w14:textId="77777777" w:rsidR="00AB2A3F" w:rsidRPr="00AB2A3F" w:rsidRDefault="00AB2A3F" w:rsidP="00AB2A3F">
                  <w:pPr>
                    <w:spacing w:before="0"/>
                    <w:jc w:val="left"/>
                    <w:rPr>
                      <w:rFonts w:cs="Arial"/>
                      <w:color w:val="000000"/>
                      <w:sz w:val="14"/>
                      <w:szCs w:val="14"/>
                      <w:lang w:val="sr-Latn-RS" w:eastAsia="sr-Latn-RS"/>
                    </w:rPr>
                  </w:pPr>
                </w:p>
              </w:tc>
            </w:tr>
            <w:tr w:rsidR="00AB2A3F" w:rsidRPr="00AB2A3F" w14:paraId="7FEE165B" w14:textId="3FC796A0" w:rsidTr="00AB2A3F">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0311D38"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14 </w:t>
                  </w:r>
                </w:p>
              </w:tc>
              <w:tc>
                <w:tcPr>
                  <w:tcW w:w="850" w:type="dxa"/>
                  <w:tcBorders>
                    <w:top w:val="nil"/>
                    <w:left w:val="nil"/>
                    <w:bottom w:val="single" w:sz="4" w:space="0" w:color="auto"/>
                    <w:right w:val="single" w:sz="4" w:space="0" w:color="auto"/>
                  </w:tcBorders>
                  <w:shd w:val="clear" w:color="auto" w:fill="auto"/>
                  <w:noWrap/>
                  <w:vAlign w:val="bottom"/>
                  <w:hideMark/>
                </w:tcPr>
                <w:p w14:paraId="373ABB1F"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1799282 </w:t>
                  </w:r>
                </w:p>
              </w:tc>
              <w:tc>
                <w:tcPr>
                  <w:tcW w:w="1985" w:type="dxa"/>
                  <w:tcBorders>
                    <w:top w:val="nil"/>
                    <w:left w:val="nil"/>
                    <w:bottom w:val="single" w:sz="4" w:space="0" w:color="auto"/>
                    <w:right w:val="single" w:sz="4" w:space="0" w:color="auto"/>
                  </w:tcBorders>
                  <w:shd w:val="clear" w:color="auto" w:fill="auto"/>
                  <w:noWrap/>
                  <w:vAlign w:val="bottom"/>
                  <w:hideMark/>
                </w:tcPr>
                <w:p w14:paraId="63295C91" w14:textId="303117F1"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ZUB SREDNJI ZADNJE KAŠIKE KAT.BR.81010605 SKIP HIDROMEK</w:t>
                  </w:r>
                  <w:r>
                    <w:rPr>
                      <w:rFonts w:cs="Arial"/>
                      <w:color w:val="000000"/>
                      <w:sz w:val="16"/>
                      <w:szCs w:val="16"/>
                      <w:lang w:val="sr-Latn-RS" w:eastAsia="sr-Latn-RS"/>
                    </w:rPr>
                    <w:t xml:space="preserve"> ili odgovarajuće</w:t>
                  </w:r>
                </w:p>
              </w:tc>
              <w:tc>
                <w:tcPr>
                  <w:tcW w:w="567" w:type="dxa"/>
                  <w:tcBorders>
                    <w:top w:val="nil"/>
                    <w:left w:val="nil"/>
                    <w:bottom w:val="single" w:sz="4" w:space="0" w:color="auto"/>
                    <w:right w:val="single" w:sz="4" w:space="0" w:color="auto"/>
                  </w:tcBorders>
                  <w:shd w:val="clear" w:color="auto" w:fill="auto"/>
                  <w:noWrap/>
                  <w:vAlign w:val="bottom"/>
                  <w:hideMark/>
                </w:tcPr>
                <w:p w14:paraId="44D10B61"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kom</w:t>
                  </w:r>
                </w:p>
              </w:tc>
              <w:tc>
                <w:tcPr>
                  <w:tcW w:w="992" w:type="dxa"/>
                  <w:tcBorders>
                    <w:top w:val="nil"/>
                    <w:left w:val="nil"/>
                    <w:bottom w:val="single" w:sz="4" w:space="0" w:color="auto"/>
                    <w:right w:val="single" w:sz="4" w:space="0" w:color="auto"/>
                  </w:tcBorders>
                  <w:shd w:val="clear" w:color="auto" w:fill="auto"/>
                  <w:noWrap/>
                  <w:vAlign w:val="bottom"/>
                  <w:hideMark/>
                </w:tcPr>
                <w:p w14:paraId="22AE66E0"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16 </w:t>
                  </w:r>
                </w:p>
              </w:tc>
              <w:tc>
                <w:tcPr>
                  <w:tcW w:w="992" w:type="dxa"/>
                  <w:tcBorders>
                    <w:top w:val="nil"/>
                    <w:left w:val="nil"/>
                    <w:bottom w:val="single" w:sz="4" w:space="0" w:color="auto"/>
                    <w:right w:val="single" w:sz="4" w:space="0" w:color="auto"/>
                  </w:tcBorders>
                  <w:shd w:val="clear" w:color="auto" w:fill="auto"/>
                  <w:noWrap/>
                  <w:vAlign w:val="bottom"/>
                  <w:hideMark/>
                </w:tcPr>
                <w:p w14:paraId="17AD62AA"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AECB9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C4D2F7"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DE44A4"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567" w:type="dxa"/>
                  <w:tcBorders>
                    <w:top w:val="nil"/>
                    <w:left w:val="nil"/>
                    <w:bottom w:val="single" w:sz="4" w:space="0" w:color="auto"/>
                    <w:right w:val="single" w:sz="4" w:space="0" w:color="auto"/>
                  </w:tcBorders>
                  <w:shd w:val="clear" w:color="auto" w:fill="auto"/>
                  <w:noWrap/>
                  <w:vAlign w:val="bottom"/>
                  <w:hideMark/>
                </w:tcPr>
                <w:p w14:paraId="5FFC2B88"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16 </w:t>
                  </w:r>
                </w:p>
              </w:tc>
              <w:tc>
                <w:tcPr>
                  <w:tcW w:w="425" w:type="dxa"/>
                  <w:tcBorders>
                    <w:top w:val="nil"/>
                    <w:left w:val="nil"/>
                    <w:bottom w:val="single" w:sz="4" w:space="0" w:color="auto"/>
                    <w:right w:val="single" w:sz="4" w:space="0" w:color="auto"/>
                  </w:tcBorders>
                  <w:shd w:val="clear" w:color="auto" w:fill="auto"/>
                  <w:noWrap/>
                  <w:vAlign w:val="bottom"/>
                  <w:hideMark/>
                </w:tcPr>
                <w:p w14:paraId="681EE63B"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35 </w:t>
                  </w:r>
                </w:p>
              </w:tc>
              <w:tc>
                <w:tcPr>
                  <w:tcW w:w="851" w:type="dxa"/>
                  <w:tcBorders>
                    <w:top w:val="nil"/>
                    <w:left w:val="nil"/>
                    <w:bottom w:val="single" w:sz="4" w:space="0" w:color="auto"/>
                    <w:right w:val="single" w:sz="4" w:space="0" w:color="auto"/>
                  </w:tcBorders>
                  <w:shd w:val="clear" w:color="auto" w:fill="auto"/>
                  <w:noWrap/>
                  <w:vAlign w:val="bottom"/>
                  <w:hideMark/>
                </w:tcPr>
                <w:p w14:paraId="04735FDF"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593199D8" w14:textId="77777777" w:rsidR="00AB2A3F" w:rsidRPr="00AB2A3F" w:rsidRDefault="00AB2A3F" w:rsidP="00AB2A3F">
                  <w:pPr>
                    <w:spacing w:before="0"/>
                    <w:jc w:val="right"/>
                    <w:rPr>
                      <w:rFonts w:cs="Arial"/>
                      <w:color w:val="000000"/>
                      <w:sz w:val="14"/>
                      <w:szCs w:val="14"/>
                      <w:lang w:val="sr-Latn-RS" w:eastAsia="sr-Latn-RS"/>
                    </w:rPr>
                  </w:pPr>
                  <w:r w:rsidRPr="00AB2A3F">
                    <w:rPr>
                      <w:rFonts w:cs="Arial"/>
                      <w:color w:val="000000"/>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5EE7D746"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MAGACIN POM.MEH.DRMNO</w:t>
                  </w:r>
                </w:p>
              </w:tc>
              <w:tc>
                <w:tcPr>
                  <w:tcW w:w="1504" w:type="dxa"/>
                  <w:tcBorders>
                    <w:top w:val="nil"/>
                    <w:left w:val="nil"/>
                    <w:bottom w:val="single" w:sz="4" w:space="0" w:color="auto"/>
                    <w:right w:val="single" w:sz="4" w:space="0" w:color="auto"/>
                  </w:tcBorders>
                  <w:shd w:val="clear" w:color="auto" w:fill="auto"/>
                  <w:noWrap/>
                  <w:vAlign w:val="bottom"/>
                  <w:hideMark/>
                </w:tcPr>
                <w:p w14:paraId="7F3A702B" w14:textId="77777777" w:rsidR="00AB2A3F" w:rsidRPr="00AB2A3F" w:rsidRDefault="00AB2A3F" w:rsidP="00AB2A3F">
                  <w:pPr>
                    <w:spacing w:before="0"/>
                    <w:jc w:val="left"/>
                    <w:rPr>
                      <w:rFonts w:cs="Arial"/>
                      <w:color w:val="000000"/>
                      <w:sz w:val="14"/>
                      <w:szCs w:val="14"/>
                      <w:lang w:val="sr-Latn-RS" w:eastAsia="sr-Latn-RS"/>
                    </w:rPr>
                  </w:pPr>
                  <w:r w:rsidRPr="00AB2A3F">
                    <w:rPr>
                      <w:rFonts w:cs="Arial"/>
                      <w:color w:val="000000"/>
                      <w:sz w:val="14"/>
                      <w:szCs w:val="14"/>
                      <w:lang w:val="sr-Latn-RS" w:eastAsia="sr-Latn-RS"/>
                    </w:rPr>
                    <w:t> </w:t>
                  </w:r>
                </w:p>
              </w:tc>
              <w:tc>
                <w:tcPr>
                  <w:tcW w:w="1276" w:type="dxa"/>
                  <w:tcBorders>
                    <w:top w:val="nil"/>
                    <w:left w:val="nil"/>
                    <w:bottom w:val="single" w:sz="4" w:space="0" w:color="auto"/>
                    <w:right w:val="single" w:sz="4" w:space="0" w:color="auto"/>
                  </w:tcBorders>
                </w:tcPr>
                <w:p w14:paraId="66EA4693" w14:textId="77777777" w:rsidR="00AB2A3F" w:rsidRPr="00AB2A3F" w:rsidRDefault="00AB2A3F" w:rsidP="00AB2A3F">
                  <w:pPr>
                    <w:spacing w:before="0"/>
                    <w:jc w:val="left"/>
                    <w:rPr>
                      <w:rFonts w:cs="Arial"/>
                      <w:color w:val="000000"/>
                      <w:sz w:val="14"/>
                      <w:szCs w:val="14"/>
                      <w:lang w:val="sr-Latn-RS" w:eastAsia="sr-Latn-RS"/>
                    </w:rPr>
                  </w:pPr>
                </w:p>
              </w:tc>
            </w:tr>
          </w:tbl>
          <w:p w14:paraId="2AEF0216" w14:textId="77777777" w:rsidR="00D11D2C" w:rsidRDefault="00D11D2C" w:rsidP="005C2FEA">
            <w:pPr>
              <w:spacing w:before="0"/>
              <w:jc w:val="left"/>
              <w:rPr>
                <w:rFonts w:cs="Arial"/>
                <w:lang w:val="sr-Cyrl-R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08"/>
              <w:gridCol w:w="4536"/>
            </w:tblGrid>
            <w:tr w:rsidR="00616711" w:rsidRPr="00CD0CAD" w14:paraId="29E82A5F" w14:textId="77777777" w:rsidTr="00A6123D">
              <w:trPr>
                <w:trHeight w:val="418"/>
              </w:trPr>
              <w:tc>
                <w:tcPr>
                  <w:tcW w:w="568"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9208" w:type="dxa"/>
                </w:tcPr>
                <w:p w14:paraId="6C139A5B" w14:textId="77777777"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14:paraId="47157EA2" w14:textId="77777777"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A6123D">
              <w:trPr>
                <w:trHeight w:val="332"/>
              </w:trPr>
              <w:tc>
                <w:tcPr>
                  <w:tcW w:w="568"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9208" w:type="dxa"/>
                  <w:tcBorders>
                    <w:bottom w:val="single" w:sz="4" w:space="0" w:color="auto"/>
                    <w:right w:val="single" w:sz="4" w:space="0" w:color="auto"/>
                  </w:tcBorders>
                </w:tcPr>
                <w:p w14:paraId="1B6F5E2A" w14:textId="77777777"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A6123D">
              <w:trPr>
                <w:trHeight w:val="562"/>
              </w:trPr>
              <w:tc>
                <w:tcPr>
                  <w:tcW w:w="568"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9208" w:type="dxa"/>
                  <w:tcBorders>
                    <w:bottom w:val="single" w:sz="4" w:space="0" w:color="auto"/>
                    <w:right w:val="single" w:sz="4" w:space="0" w:color="auto"/>
                  </w:tcBorders>
                </w:tcPr>
                <w:p w14:paraId="6751C18A" w14:textId="77777777"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087DC995" w14:textId="77777777" w:rsidR="009C12D1" w:rsidRPr="0021353F" w:rsidRDefault="009C12D1" w:rsidP="005C2FEA">
            <w:pPr>
              <w:spacing w:before="0"/>
              <w:jc w:val="left"/>
              <w:rPr>
                <w:rFonts w:cs="Arial"/>
                <w:lang w:val="sr-Latn-RS" w:eastAsia="sr-Latn-RS"/>
              </w:rPr>
            </w:pPr>
          </w:p>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75AAF105" w14:textId="77777777" w:rsidR="00CE6112" w:rsidRPr="000E650E" w:rsidRDefault="00CE6112" w:rsidP="005C2FEA">
            <w:pPr>
              <w:spacing w:before="0"/>
              <w:jc w:val="left"/>
              <w:rPr>
                <w:rFonts w:eastAsia="Arial Unicode MS" w:cs="Arial"/>
                <w:b/>
                <w:lang w:val="sr-Cyrl-RS"/>
              </w:rPr>
            </w:pPr>
          </w:p>
          <w:p w14:paraId="6926935C" w14:textId="77777777" w:rsidR="00D11D2C" w:rsidRDefault="00D11D2C" w:rsidP="005C2FEA">
            <w:pPr>
              <w:spacing w:before="0"/>
              <w:jc w:val="left"/>
              <w:rPr>
                <w:rFonts w:eastAsia="Arial Unicode MS" w:cs="Arial"/>
                <w:b/>
                <w:lang w:val="ru-RU"/>
              </w:rPr>
            </w:pPr>
          </w:p>
          <w:p w14:paraId="0E2CD9BC" w14:textId="77CFF0FD"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70" w:type="pct"/>
            <w:tcBorders>
              <w:top w:val="nil"/>
              <w:left w:val="nil"/>
              <w:bottom w:val="nil"/>
              <w:right w:val="nil"/>
            </w:tcBorders>
          </w:tcPr>
          <w:p w14:paraId="6B9847FA" w14:textId="77777777" w:rsidR="00FF22F9" w:rsidRPr="000E455D" w:rsidRDefault="00FF22F9" w:rsidP="00FF22F9">
            <w:pPr>
              <w:spacing w:before="0"/>
              <w:ind w:hanging="137"/>
              <w:jc w:val="left"/>
              <w:rPr>
                <w:rFonts w:cs="Arial"/>
                <w:b/>
                <w:bCs/>
                <w:lang w:val="sr-Latn-RS" w:eastAsia="sr-Latn-RS"/>
              </w:rPr>
            </w:pPr>
          </w:p>
        </w:tc>
        <w:tc>
          <w:tcPr>
            <w:tcW w:w="70" w:type="pct"/>
            <w:tcBorders>
              <w:top w:val="nil"/>
              <w:left w:val="nil"/>
              <w:bottom w:val="nil"/>
              <w:right w:val="nil"/>
            </w:tcBorders>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0" w:type="pct"/>
            <w:tcBorders>
              <w:top w:val="nil"/>
              <w:left w:val="nil"/>
              <w:bottom w:val="nil"/>
              <w:right w:val="nil"/>
            </w:tcBorders>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AB2A3F">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AB2A3F">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616711">
        <w:tc>
          <w:tcPr>
            <w:tcW w:w="2311" w:type="pct"/>
          </w:tcPr>
          <w:p w14:paraId="2F5428AD" w14:textId="77777777" w:rsidR="00D11D2C" w:rsidRDefault="00D11D2C" w:rsidP="00616711">
            <w:pPr>
              <w:spacing w:before="0"/>
              <w:jc w:val="center"/>
              <w:rPr>
                <w:rFonts w:cs="Arial"/>
                <w:lang w:val="sr-Cyrl-RS"/>
              </w:rPr>
            </w:pPr>
          </w:p>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515421E7" w14:textId="74614AF3"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14:paraId="12B083E4" w14:textId="77777777" w:rsidR="00616711" w:rsidRDefault="00616711" w:rsidP="00616711">
      <w:pPr>
        <w:tabs>
          <w:tab w:val="left" w:pos="1134"/>
        </w:tabs>
        <w:spacing w:before="0"/>
        <w:rPr>
          <w:rFonts w:eastAsia="TimesNewRomanPS-BoldMT" w:cs="Arial"/>
          <w:i/>
          <w:lang w:val="ru-RU"/>
        </w:rPr>
        <w:sectPr w:rsidR="00616711" w:rsidSect="0092057D">
          <w:footnotePr>
            <w:pos w:val="beneathText"/>
          </w:footnotePr>
          <w:pgSz w:w="16834" w:h="11909" w:orient="landscape" w:code="9"/>
          <w:pgMar w:top="720" w:right="720" w:bottom="720" w:left="720" w:header="142" w:footer="437" w:gutter="0"/>
          <w:cols w:space="708"/>
          <w:titlePg/>
          <w:docGrid w:linePitch="360"/>
        </w:sect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48822678" w14:textId="77777777" w:rsidR="00AB2A3F" w:rsidRDefault="00AB2A3F" w:rsidP="00AB2A3F">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r>
        <w:rPr>
          <w:rFonts w:eastAsia="Calibri" w:cs="Arial"/>
          <w:bCs/>
          <w:iCs/>
          <w:lang w:val="sr-Latn-RS"/>
        </w:rPr>
        <w:t xml:space="preserve"> </w:t>
      </w:r>
      <w:r>
        <w:rPr>
          <w:rFonts w:eastAsia="Calibri" w:cs="Arial"/>
          <w:bCs/>
          <w:iCs/>
          <w:lang w:val="sr-Cyrl-RS"/>
        </w:rPr>
        <w:t>и земљу порекла</w:t>
      </w:r>
      <w:r w:rsidRPr="00616711">
        <w:rPr>
          <w:rFonts w:eastAsia="Calibri" w:cs="Arial"/>
          <w:bCs/>
          <w:iCs/>
          <w:lang w:val="ru-RU"/>
        </w:rPr>
        <w:t>,</w:t>
      </w:r>
    </w:p>
    <w:p w14:paraId="440A94D3" w14:textId="77777777" w:rsidR="00AB2A3F" w:rsidRPr="00616711" w:rsidRDefault="00AB2A3F" w:rsidP="00AB2A3F">
      <w:pPr>
        <w:tabs>
          <w:tab w:val="left" w:pos="90"/>
        </w:tabs>
        <w:suppressAutoHyphens/>
        <w:spacing w:before="0"/>
        <w:rPr>
          <w:rFonts w:eastAsia="Calibri" w:cs="Arial"/>
          <w:bCs/>
          <w:iCs/>
          <w:lang w:val="ru-RU"/>
        </w:rPr>
      </w:pPr>
      <w:r>
        <w:rPr>
          <w:rFonts w:eastAsia="Calibri" w:cs="Arial"/>
          <w:bCs/>
          <w:iCs/>
          <w:lang w:val="ru-RU"/>
        </w:rPr>
        <w:t>у колону 14. Уписати понуђени каталошки број</w:t>
      </w:r>
    </w:p>
    <w:p w14:paraId="7AB50929" w14:textId="00D362CE" w:rsidR="00616711" w:rsidRDefault="00616711" w:rsidP="00616711">
      <w:pPr>
        <w:tabs>
          <w:tab w:val="left" w:pos="90"/>
        </w:tabs>
        <w:suppressAutoHyphens/>
        <w:spacing w:before="0"/>
        <w:rPr>
          <w:rFonts w:eastAsia="Calibri" w:cs="Arial"/>
          <w:bCs/>
          <w:iCs/>
          <w:lang w:val="ru-RU"/>
        </w:rPr>
      </w:pPr>
    </w:p>
    <w:p w14:paraId="6E9C5EC6" w14:textId="77777777" w:rsidR="009F600C" w:rsidRPr="00616711" w:rsidRDefault="009F600C" w:rsidP="00616711">
      <w:pPr>
        <w:tabs>
          <w:tab w:val="left" w:pos="90"/>
        </w:tabs>
        <w:suppressAutoHyphens/>
        <w:spacing w:before="0"/>
        <w:rPr>
          <w:rFonts w:eastAsia="Calibri" w:cs="Arial"/>
          <w:bCs/>
          <w:iCs/>
          <w:lang w:val="ru-RU"/>
        </w:rPr>
      </w:pPr>
    </w:p>
    <w:p w14:paraId="2CB28C5F" w14:textId="77777777" w:rsidR="009F600C" w:rsidRPr="00616711" w:rsidRDefault="009F600C" w:rsidP="009F600C">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58BFF20D" w14:textId="77777777" w:rsidR="009F600C" w:rsidRPr="00616711" w:rsidRDefault="009F600C" w:rsidP="009F600C">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56B5B8E2" w14:textId="77777777" w:rsidR="009F600C" w:rsidRPr="00616711" w:rsidRDefault="009F600C" w:rsidP="009F600C">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14829FFA" w14:textId="77777777" w:rsidR="009F600C" w:rsidRPr="00616711" w:rsidRDefault="009F600C" w:rsidP="009F600C">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789E5174" w14:textId="77777777" w:rsidR="00AB001A" w:rsidRPr="00611597" w:rsidRDefault="00AB001A" w:rsidP="00537552">
      <w:pPr>
        <w:rPr>
          <w:rFonts w:eastAsia="TimesNewRomanPS-BoldMT" w:cs="Arial"/>
          <w:lang w:val="ru-RU"/>
        </w:rPr>
      </w:pPr>
    </w:p>
    <w:p w14:paraId="51D9679A" w14:textId="77777777" w:rsidR="0008263C" w:rsidRPr="00EB78D0" w:rsidRDefault="0008263C" w:rsidP="00537552">
      <w:pPr>
        <w:rPr>
          <w:rFonts w:eastAsia="TimesNewRomanPS-BoldMT" w:cs="Arial"/>
          <w:lang w:val="sr-Cyrl-RS"/>
        </w:rPr>
      </w:pPr>
    </w:p>
    <w:p w14:paraId="054BAC18" w14:textId="19569CD3" w:rsidR="00537552" w:rsidRPr="00611597" w:rsidRDefault="00537552" w:rsidP="00874F5B">
      <w:pPr>
        <w:rPr>
          <w:rFonts w:eastAsia="TimesNewRomanPS-BoldMT" w:cs="Arial"/>
          <w:lang w:val="ru-RU"/>
        </w:rPr>
      </w:pPr>
    </w:p>
    <w:p w14:paraId="333D2296" w14:textId="2ACFCE58" w:rsidR="00343A18" w:rsidRPr="00611597" w:rsidRDefault="00343A18" w:rsidP="00343A18">
      <w:pPr>
        <w:pStyle w:val="KDObrazac"/>
        <w:spacing w:before="0"/>
        <w:rPr>
          <w:lang w:val="ru-RU"/>
        </w:rPr>
      </w:pPr>
      <w:bookmarkStart w:id="252" w:name="_Toc442559926"/>
      <w:r w:rsidRPr="00611597">
        <w:rPr>
          <w:lang w:val="ru-RU"/>
        </w:rPr>
        <w:t xml:space="preserve">ОБРАЗАЦ </w:t>
      </w:r>
      <w:r w:rsidR="00BC1678" w:rsidRPr="000E455D">
        <w:rPr>
          <w:lang w:val="sr-Cyrl-RS"/>
        </w:rPr>
        <w:t>3</w:t>
      </w:r>
      <w:r w:rsidRPr="00611597">
        <w:rPr>
          <w:lang w:val="ru-RU"/>
        </w:rPr>
        <w:t>.</w:t>
      </w:r>
      <w:bookmarkEnd w:id="252"/>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124B3EA4"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76244A">
        <w:rPr>
          <w:rFonts w:eastAsia="TimesNewRomanPS-BoldMT" w:cs="Arial"/>
          <w:b/>
          <w:bCs/>
          <w:lang w:val="ru-RU"/>
        </w:rPr>
        <w:t>РЕЗЕРВНИ ДЕЛОВИ ЗА РАДНЕ МАШИНЕ ХИДРОМЕК</w:t>
      </w:r>
      <w:r w:rsidR="00BC1678" w:rsidRPr="00F568FD">
        <w:rPr>
          <w:rFonts w:eastAsia="TimesNewRomanPS-BoldMT" w:cs="Arial"/>
          <w:b/>
          <w:bCs/>
          <w:lang w:val="sr-Cyrl-RS"/>
        </w:rPr>
        <w:t>,</w:t>
      </w:r>
      <w:r w:rsidR="00BC1678" w:rsidRPr="00F568FD">
        <w:rPr>
          <w:rFonts w:cs="Arial"/>
          <w:b/>
          <w:lang w:val="ru-RU"/>
        </w:rPr>
        <w:t xml:space="preserve"> </w:t>
      </w:r>
      <w:r w:rsidRPr="00F568FD">
        <w:rPr>
          <w:rFonts w:cs="Arial"/>
          <w:b/>
          <w:lang w:val="ru-RU"/>
        </w:rPr>
        <w:t>ЈН бр.</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Default="00343A18" w:rsidP="00343A18">
      <w:pPr>
        <w:rPr>
          <w:rFonts w:cs="Arial"/>
          <w:i/>
          <w:lang w:val="ru-RU"/>
        </w:rPr>
      </w:pPr>
    </w:p>
    <w:p w14:paraId="38219655" w14:textId="77777777" w:rsidR="00EB78D0" w:rsidRDefault="00EB78D0" w:rsidP="00343A18">
      <w:pPr>
        <w:rPr>
          <w:rFonts w:cs="Arial"/>
          <w:i/>
          <w:lang w:val="ru-RU"/>
        </w:rPr>
      </w:pPr>
    </w:p>
    <w:p w14:paraId="7B911B75" w14:textId="77777777" w:rsidR="00EB78D0" w:rsidRDefault="00EB78D0" w:rsidP="00343A18">
      <w:pPr>
        <w:rPr>
          <w:rFonts w:cs="Arial"/>
          <w:i/>
          <w:lang w:val="ru-RU"/>
        </w:rPr>
      </w:pPr>
    </w:p>
    <w:p w14:paraId="08D75CE1" w14:textId="77777777" w:rsidR="00EB78D0" w:rsidRPr="00611597" w:rsidRDefault="00EB78D0" w:rsidP="00343A18">
      <w:pPr>
        <w:rPr>
          <w:rFonts w:cs="Arial"/>
          <w:i/>
          <w:lang w:val="ru-RU"/>
        </w:rPr>
      </w:pPr>
    </w:p>
    <w:p w14:paraId="7800FC0F" w14:textId="77777777" w:rsidR="00AB001A" w:rsidRPr="00611597" w:rsidRDefault="00AB001A" w:rsidP="00343A18">
      <w:pPr>
        <w:rPr>
          <w:rFonts w:cs="Arial"/>
          <w:i/>
          <w:lang w:val="ru-RU"/>
        </w:rPr>
      </w:pPr>
    </w:p>
    <w:p w14:paraId="58D2D40B" w14:textId="77777777" w:rsidR="00AB001A" w:rsidRDefault="00AB001A" w:rsidP="00343A18">
      <w:pPr>
        <w:rPr>
          <w:rFonts w:cs="Arial"/>
          <w:i/>
          <w:lang w:val="sr-Latn-R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3" w:name="_Toc442559928"/>
      <w:r w:rsidRPr="00611597">
        <w:rPr>
          <w:lang w:val="ru-RU"/>
        </w:rPr>
        <w:t xml:space="preserve">ОБРАЗАЦ </w:t>
      </w:r>
      <w:r w:rsidR="00BC1678" w:rsidRPr="000E455D">
        <w:rPr>
          <w:lang w:val="sr-Cyrl-RS"/>
        </w:rPr>
        <w:t>4</w:t>
      </w:r>
      <w:r w:rsidRPr="00611597">
        <w:rPr>
          <w:lang w:val="ru-RU"/>
        </w:rPr>
        <w:t>.</w:t>
      </w:r>
      <w:bookmarkEnd w:id="253"/>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4" w:name="_Toc442559929"/>
      <w:r w:rsidRPr="000E455D">
        <w:rPr>
          <w:rFonts w:cs="Arial"/>
          <w:b/>
          <w:lang w:val="ru-RU"/>
        </w:rPr>
        <w:t>И З Ј А В У</w:t>
      </w:r>
      <w:bookmarkEnd w:id="254"/>
    </w:p>
    <w:p w14:paraId="34E06FBD" w14:textId="2EC643B0"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76244A">
        <w:rPr>
          <w:rFonts w:cs="Arial"/>
          <w:b/>
          <w:lang w:val="ru-RU"/>
        </w:rPr>
        <w:t>РЕЗЕРВНИ ДЕЛОВИ ЗА РАДНЕ МАШИНЕ ХИДРОМЕК</w:t>
      </w:r>
      <w:r w:rsidR="00E41E6E" w:rsidRPr="00F568FD">
        <w:rPr>
          <w:rFonts w:cs="Arial"/>
          <w:b/>
          <w:lang w:val="ru-RU"/>
        </w:rPr>
        <w:t>,</w:t>
      </w:r>
      <w:r w:rsidRPr="00F568FD">
        <w:rPr>
          <w:rFonts w:cs="Arial"/>
          <w:b/>
          <w:lang w:val="ru-RU"/>
        </w:rPr>
        <w:t xml:space="preserve"> у </w:t>
      </w:r>
      <w:r w:rsidR="0008263C" w:rsidRPr="00F568FD">
        <w:rPr>
          <w:rFonts w:cs="Arial"/>
          <w:lang w:val="sr-Cyrl-RS"/>
        </w:rPr>
        <w:t xml:space="preserve">отвореном </w:t>
      </w:r>
      <w:r w:rsidRPr="00F568FD">
        <w:rPr>
          <w:rFonts w:cs="Arial"/>
          <w:lang w:val="ru-RU"/>
        </w:rPr>
        <w:t>поступку</w:t>
      </w:r>
      <w:r w:rsidR="000F683D" w:rsidRPr="00F568FD">
        <w:rPr>
          <w:rFonts w:cs="Arial"/>
          <w:lang w:val="sr-Cyrl-RS"/>
        </w:rPr>
        <w:t xml:space="preserve"> </w:t>
      </w:r>
      <w:r w:rsidRPr="00F568FD">
        <w:rPr>
          <w:rFonts w:cs="Arial"/>
          <w:lang w:val="ru-RU"/>
        </w:rPr>
        <w:t>јавне набавке</w:t>
      </w:r>
      <w:r w:rsidRPr="00F568FD">
        <w:rPr>
          <w:rFonts w:cs="Arial"/>
          <w:b/>
          <w:lang w:val="ru-RU"/>
        </w:rPr>
        <w:t xml:space="preserve"> ЈН бр.</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Pr="00611597" w:rsidRDefault="007D5281" w:rsidP="00874F5B">
      <w:pPr>
        <w:rPr>
          <w:rFonts w:cs="Arial"/>
          <w:lang w:val="ru-RU"/>
        </w:rPr>
      </w:pPr>
    </w:p>
    <w:p w14:paraId="593DCFE8" w14:textId="77777777" w:rsidR="00C94E93" w:rsidRPr="001B5F0E" w:rsidRDefault="00C94E93"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5D479EE6"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76244A">
        <w:rPr>
          <w:rFonts w:eastAsia="TimesNewRomanPS-BoldMT" w:cs="Arial"/>
          <w:b/>
          <w:bCs/>
          <w:lang w:val="ru-RU"/>
        </w:rPr>
        <w:t>РЕЗЕРВНИ ДЕЛОВИ ЗА РАДНЕ МАШИНЕ ХИДРОМЕК</w:t>
      </w:r>
    </w:p>
    <w:p w14:paraId="1124A5F6" w14:textId="154A24EB" w:rsidR="007E7BB8" w:rsidRPr="00F568FD" w:rsidRDefault="00E41E6E" w:rsidP="007E7BB8">
      <w:pPr>
        <w:spacing w:after="120"/>
        <w:jc w:val="center"/>
        <w:rPr>
          <w:rFonts w:cs="Arial"/>
          <w:b/>
          <w:lang w:val="ru-RU"/>
        </w:rPr>
      </w:pPr>
      <w:r w:rsidRPr="00F568FD">
        <w:rPr>
          <w:rFonts w:cs="Arial"/>
          <w:b/>
          <w:lang w:val="ru-RU"/>
        </w:rPr>
        <w:t xml:space="preserve">ЈН бр. </w:t>
      </w:r>
      <w:r w:rsidR="006E404A">
        <w:rPr>
          <w:rFonts w:cs="Arial"/>
          <w:b/>
          <w:lang w:val="ru-RU"/>
        </w:rPr>
        <w:t>3100/</w:t>
      </w:r>
      <w:r w:rsidR="0076244A">
        <w:rPr>
          <w:rFonts w:cs="Arial"/>
          <w:b/>
          <w:lang w:val="ru-RU"/>
        </w:rPr>
        <w:t>0503</w:t>
      </w:r>
      <w:r w:rsidR="006E404A">
        <w:rPr>
          <w:rFonts w:cs="Arial"/>
          <w:b/>
          <w:lang w:val="ru-RU"/>
        </w:rPr>
        <w:t>/</w:t>
      </w:r>
      <w:r w:rsidR="0076244A">
        <w:rPr>
          <w:rFonts w:cs="Arial"/>
          <w:b/>
          <w:lang w:val="ru-RU"/>
        </w:rPr>
        <w:t>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536FC74" w:rsidR="00321856" w:rsidRDefault="00321856" w:rsidP="00321856">
      <w:pPr>
        <w:pStyle w:val="KDObrazac"/>
        <w:spacing w:before="0"/>
        <w:rPr>
          <w:lang w:val="sr-Latn-CS"/>
        </w:rPr>
      </w:pPr>
    </w:p>
    <w:p w14:paraId="3CCBC3EF" w14:textId="5A70E60B" w:rsidR="00321856" w:rsidRPr="000E455D" w:rsidRDefault="00321856" w:rsidP="00321856">
      <w:pPr>
        <w:pStyle w:val="KDObrazac"/>
        <w:spacing w:before="0"/>
        <w:rPr>
          <w:lang w:val="sr-Cyrl-RS"/>
        </w:rPr>
      </w:pPr>
      <w:r w:rsidRPr="00611597">
        <w:rPr>
          <w:lang w:val="ru-RU"/>
        </w:rPr>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2E229DB5" w14:textId="77777777" w:rsidR="00321856" w:rsidRPr="00EB78D0" w:rsidRDefault="00321856" w:rsidP="00321856">
      <w:pPr>
        <w:pStyle w:val="KDObrazac"/>
        <w:spacing w:before="0"/>
        <w:rPr>
          <w:lang w:val="sr-Cyrl-RS"/>
        </w:rPr>
      </w:pPr>
    </w:p>
    <w:p w14:paraId="0108EE84" w14:textId="77777777" w:rsidR="00321856" w:rsidRPr="000E455D" w:rsidRDefault="00321856" w:rsidP="00321856">
      <w:pPr>
        <w:pStyle w:val="NoSpacing"/>
        <w:suppressAutoHyphens w:val="0"/>
        <w:spacing w:before="0"/>
        <w:jc w:val="center"/>
        <w:rPr>
          <w:rFonts w:cs="Arial"/>
          <w:sz w:val="22"/>
          <w:szCs w:val="22"/>
          <w:lang w:val="sr-Latn-CS"/>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9548FA">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9548FA">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9548FA">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9548FA">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9548FA">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9548FA">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9548FA">
            <w:pPr>
              <w:pStyle w:val="NoSpacing"/>
              <w:rPr>
                <w:rFonts w:cs="Arial"/>
                <w:sz w:val="22"/>
                <w:szCs w:val="22"/>
                <w:lang w:val="sr-Cyrl-RS"/>
              </w:rPr>
            </w:pPr>
          </w:p>
          <w:p w14:paraId="5B82ED6F" w14:textId="77777777" w:rsidR="00321856" w:rsidRPr="000E455D" w:rsidRDefault="00321856" w:rsidP="009548FA">
            <w:pPr>
              <w:pStyle w:val="NoSpacing"/>
              <w:rPr>
                <w:rFonts w:cs="Arial"/>
                <w:sz w:val="22"/>
                <w:szCs w:val="22"/>
                <w:lang w:val="sr-Cyrl-RS"/>
              </w:rPr>
            </w:pPr>
          </w:p>
          <w:p w14:paraId="48DB9BAF" w14:textId="77777777" w:rsidR="00321856" w:rsidRPr="000E455D" w:rsidRDefault="00321856" w:rsidP="009548FA">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9548FA">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9548FA">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9548FA">
            <w:pPr>
              <w:pStyle w:val="NoSpacing"/>
              <w:rPr>
                <w:rFonts w:cs="Arial"/>
                <w:sz w:val="22"/>
                <w:szCs w:val="22"/>
                <w:lang w:val="sr-Cyrl-RS"/>
              </w:rPr>
            </w:pPr>
          </w:p>
          <w:p w14:paraId="397CA1C0" w14:textId="77777777" w:rsidR="00321856" w:rsidRPr="000E455D" w:rsidRDefault="00321856" w:rsidP="009548FA">
            <w:pPr>
              <w:pStyle w:val="NoSpacing"/>
              <w:rPr>
                <w:rFonts w:cs="Arial"/>
                <w:sz w:val="22"/>
                <w:szCs w:val="22"/>
                <w:lang w:val="sr-Cyrl-RS"/>
              </w:rPr>
            </w:pPr>
          </w:p>
          <w:p w14:paraId="7D5606C8" w14:textId="77777777" w:rsidR="00321856" w:rsidRPr="000E455D" w:rsidRDefault="00321856" w:rsidP="009548FA">
            <w:pPr>
              <w:pStyle w:val="NoSpacing"/>
              <w:rPr>
                <w:rFonts w:cs="Arial"/>
                <w:sz w:val="22"/>
                <w:szCs w:val="22"/>
                <w:lang w:val="sr-Cyrl-RS"/>
              </w:rPr>
            </w:pPr>
          </w:p>
          <w:p w14:paraId="684F2429" w14:textId="77777777" w:rsidR="00321856" w:rsidRPr="000E455D" w:rsidRDefault="00321856" w:rsidP="009548FA">
            <w:pPr>
              <w:pStyle w:val="NoSpacing"/>
              <w:rPr>
                <w:rFonts w:cs="Arial"/>
                <w:sz w:val="22"/>
                <w:szCs w:val="22"/>
                <w:lang w:val="sr-Cyrl-RS"/>
              </w:rPr>
            </w:pPr>
          </w:p>
          <w:p w14:paraId="3F2B1C53" w14:textId="77777777" w:rsidR="00321856" w:rsidRPr="000E455D" w:rsidRDefault="00321856" w:rsidP="009548FA">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9548FA">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39ED3E09" w:rsidR="00932668" w:rsidRPr="000E455D" w:rsidRDefault="00932668" w:rsidP="00321856">
      <w:pPr>
        <w:pStyle w:val="KDObrazac"/>
        <w:spacing w:before="0"/>
        <w:rPr>
          <w:lang w:val="sr-Latn-CS"/>
        </w:rPr>
      </w:pPr>
    </w:p>
    <w:p w14:paraId="7E98CB6B" w14:textId="77777777" w:rsidR="00321856" w:rsidRDefault="00321856" w:rsidP="001B0370">
      <w:pPr>
        <w:pStyle w:val="KDObrazac"/>
        <w:spacing w:before="0"/>
        <w:rPr>
          <w:lang w:val="sr-Latn-RS"/>
        </w:rPr>
      </w:pPr>
    </w:p>
    <w:p w14:paraId="649E2931" w14:textId="77777777" w:rsidR="00A20137" w:rsidRDefault="00A20137" w:rsidP="00A20137">
      <w:pPr>
        <w:pStyle w:val="KDObrazac"/>
        <w:spacing w:before="0"/>
        <w:jc w:val="center"/>
        <w:rPr>
          <w:b w:val="0"/>
          <w:i/>
          <w:lang w:val="sr-Cyrl-RS"/>
        </w:rPr>
      </w:pPr>
    </w:p>
    <w:p w14:paraId="229F1B70" w14:textId="08E2062F" w:rsidR="00A20137" w:rsidRDefault="00A20137" w:rsidP="00A20137">
      <w:pPr>
        <w:pStyle w:val="KDObrazac"/>
        <w:spacing w:before="0"/>
        <w:jc w:val="both"/>
        <w:rPr>
          <w:lang w:val="sr-Cyrl-RS"/>
        </w:rPr>
      </w:pPr>
      <w:r>
        <w:rPr>
          <w:b w:val="0"/>
          <w:i/>
          <w:lang w:val="sr-Cyrl-RS"/>
        </w:rPr>
        <w:t>Напомена: Овај образац није потребно достављати уз понуду</w:t>
      </w:r>
      <w:r>
        <w:rPr>
          <w:b w:val="0"/>
          <w:lang w:val="ru-RU"/>
        </w:rPr>
        <w:t xml:space="preserve">          </w:t>
      </w:r>
      <w:r>
        <w:rPr>
          <w:lang w:val="ru-RU"/>
        </w:rPr>
        <w:t xml:space="preserve">ОБРАЗАЦ </w:t>
      </w:r>
      <w:r w:rsidR="005C7A3A">
        <w:rPr>
          <w:lang w:val="sr-Latn-RS"/>
        </w:rPr>
        <w:t>7</w:t>
      </w:r>
      <w:r>
        <w:rPr>
          <w:lang w:val="sr-Cyrl-RS"/>
        </w:rPr>
        <w:t>.</w:t>
      </w:r>
    </w:p>
    <w:p w14:paraId="44B713B9" w14:textId="090374A2" w:rsidR="00321856" w:rsidRPr="002C0C4A" w:rsidRDefault="00321856" w:rsidP="00321856">
      <w:pPr>
        <w:pStyle w:val="KDObrazac"/>
        <w:spacing w:before="0"/>
        <w:rPr>
          <w:lang w:val="sr-Cyrl-RS"/>
        </w:rPr>
      </w:pPr>
      <w:r w:rsidRPr="002C0C4A">
        <w:rPr>
          <w:lang w:val="sr-Cyrl-RS"/>
        </w:rPr>
        <w:t>.</w:t>
      </w:r>
    </w:p>
    <w:p w14:paraId="18893526" w14:textId="73A2B999" w:rsidR="00B740FF" w:rsidRPr="002C0C4A" w:rsidRDefault="00B740FF" w:rsidP="00B740FF">
      <w:pPr>
        <w:jc w:val="center"/>
        <w:rPr>
          <w:rFonts w:cs="Arial"/>
          <w:b/>
          <w:lang w:val="sr-Cyrl-CS"/>
        </w:rPr>
      </w:pPr>
    </w:p>
    <w:p w14:paraId="62C89F89" w14:textId="59433727" w:rsidR="00B740FF" w:rsidRPr="002C0C4A" w:rsidRDefault="00B740FF" w:rsidP="00B740FF">
      <w:pPr>
        <w:jc w:val="center"/>
        <w:rPr>
          <w:rFonts w:cs="Arial"/>
          <w:lang w:val="ru-RU"/>
        </w:rPr>
      </w:pPr>
      <w:r w:rsidRPr="002C0C4A">
        <w:rPr>
          <w:rFonts w:cs="Arial"/>
          <w:b/>
          <w:lang w:val="sr-Cyrl-CS"/>
        </w:rPr>
        <w:t xml:space="preserve">ЗАПИСНИК О ИЗВРШЕНОЈ ИСПОРУЦИ ДОБАРА </w:t>
      </w:r>
    </w:p>
    <w:p w14:paraId="459D3578" w14:textId="77777777" w:rsidR="00B740FF" w:rsidRPr="002C0C4A" w:rsidRDefault="00B740FF" w:rsidP="00B740FF">
      <w:pPr>
        <w:rPr>
          <w:rFonts w:cs="Arial"/>
          <w:lang w:val="ru-RU"/>
        </w:rPr>
      </w:pPr>
    </w:p>
    <w:p w14:paraId="3B19093F" w14:textId="77777777" w:rsidR="00B740FF" w:rsidRPr="002C0C4A" w:rsidRDefault="00B740FF" w:rsidP="00B740FF">
      <w:pPr>
        <w:rPr>
          <w:rFonts w:cs="Arial"/>
          <w:lang w:val="ru-RU"/>
        </w:rPr>
      </w:pPr>
      <w:r w:rsidRPr="002C0C4A">
        <w:rPr>
          <w:rFonts w:cs="Arial"/>
          <w:lang w:val="ru-RU"/>
        </w:rPr>
        <w:tab/>
      </w:r>
      <w:r w:rsidRPr="002C0C4A">
        <w:rPr>
          <w:rFonts w:cs="Arial"/>
          <w:lang w:val="ru-RU"/>
        </w:rPr>
        <w:tab/>
      </w:r>
      <w:r w:rsidRPr="002C0C4A">
        <w:rPr>
          <w:rFonts w:cs="Arial"/>
          <w:lang w:val="ru-RU"/>
        </w:rPr>
        <w:tab/>
        <w:t>Датум</w:t>
      </w:r>
      <w:r w:rsidRPr="002C0C4A">
        <w:rPr>
          <w:rFonts w:cs="Arial"/>
          <w:lang w:val="sr-Cyrl-RS"/>
        </w:rPr>
        <w:t xml:space="preserve"> </w:t>
      </w:r>
      <w:r w:rsidRPr="002C0C4A">
        <w:rPr>
          <w:rFonts w:cs="Arial"/>
          <w:lang w:val="ru-RU"/>
        </w:rPr>
        <w:t>___________</w:t>
      </w:r>
    </w:p>
    <w:p w14:paraId="4A8488C2" w14:textId="77777777" w:rsidR="00B740FF" w:rsidRPr="002C0C4A" w:rsidRDefault="00B740FF" w:rsidP="00B740FF">
      <w:pPr>
        <w:ind w:left="1440" w:firstLine="720"/>
        <w:rPr>
          <w:rFonts w:cs="Arial"/>
          <w:lang w:val="ru-RU"/>
        </w:rPr>
      </w:pPr>
    </w:p>
    <w:p w14:paraId="597F5045" w14:textId="77777777" w:rsidR="00B740FF" w:rsidRPr="002C0C4A" w:rsidRDefault="00B740FF" w:rsidP="00B740FF">
      <w:pPr>
        <w:rPr>
          <w:rFonts w:cs="Arial"/>
          <w:lang w:val="ru-RU"/>
        </w:rPr>
      </w:pPr>
      <w:r w:rsidRPr="002C0C4A">
        <w:rPr>
          <w:rFonts w:cs="Arial"/>
          <w:lang w:val="ru-RU"/>
        </w:rPr>
        <w:tab/>
      </w:r>
      <w:r w:rsidRPr="002C0C4A">
        <w:rPr>
          <w:rFonts w:cs="Arial"/>
          <w:lang w:val="sr-Cyrl-RS"/>
        </w:rPr>
        <w:t>ПРОДАВАЦ:</w:t>
      </w:r>
      <w:r w:rsidRPr="002C0C4A">
        <w:rPr>
          <w:rFonts w:cs="Arial"/>
          <w:lang w:val="ru-RU"/>
        </w:rPr>
        <w:tab/>
      </w:r>
      <w:r w:rsidRPr="002C0C4A">
        <w:rPr>
          <w:rFonts w:cs="Arial"/>
          <w:lang w:val="ru-RU"/>
        </w:rPr>
        <w:tab/>
      </w:r>
      <w:r w:rsidRPr="002C0C4A">
        <w:rPr>
          <w:rFonts w:cs="Arial"/>
          <w:lang w:val="ru-RU"/>
        </w:rPr>
        <w:tab/>
      </w:r>
      <w:r w:rsidRPr="002C0C4A">
        <w:rPr>
          <w:rFonts w:cs="Arial"/>
          <w:lang w:val="ru-RU"/>
        </w:rPr>
        <w:tab/>
        <w:t xml:space="preserve">                             КУПАЦ:</w:t>
      </w:r>
    </w:p>
    <w:p w14:paraId="04374016" w14:textId="7BABBC0C" w:rsidR="00B740FF" w:rsidRPr="002C0C4A" w:rsidRDefault="00B740FF" w:rsidP="00B740FF">
      <w:pPr>
        <w:rPr>
          <w:rFonts w:cs="Arial"/>
          <w:lang w:val="sr-Latn-CS"/>
        </w:rPr>
      </w:pPr>
      <w:r w:rsidRPr="002C0C4A">
        <w:rPr>
          <w:rFonts w:cs="Arial"/>
          <w:lang w:val="sr-Latn-RS"/>
        </w:rPr>
        <w:t xml:space="preserve"> </w:t>
      </w:r>
      <w:r w:rsidRPr="002C0C4A">
        <w:rPr>
          <w:rFonts w:cs="Arial"/>
          <w:lang w:val="ru-RU"/>
        </w:rPr>
        <w:t>______________________</w:t>
      </w:r>
      <w:r w:rsidR="00B67151" w:rsidRPr="002C0C4A">
        <w:rPr>
          <w:rFonts w:cs="Arial"/>
          <w:lang w:val="ru-RU"/>
        </w:rPr>
        <w:t>_____                   ________________________</w:t>
      </w:r>
    </w:p>
    <w:p w14:paraId="56A23760" w14:textId="02589C6F" w:rsidR="00B740FF" w:rsidRPr="002C0C4A" w:rsidRDefault="00B740FF" w:rsidP="00B740FF">
      <w:pPr>
        <w:rPr>
          <w:rFonts w:cs="Arial"/>
          <w:lang w:val="sr-Cyrl-RS"/>
        </w:rPr>
      </w:pPr>
      <w:r w:rsidRPr="002C0C4A">
        <w:rPr>
          <w:rFonts w:cs="Arial"/>
          <w:lang w:val="sr-Latn-RS"/>
        </w:rPr>
        <w:t xml:space="preserve">    </w:t>
      </w:r>
      <w:r w:rsidRPr="002C0C4A">
        <w:rPr>
          <w:rFonts w:cs="Arial"/>
          <w:lang w:val="ru-RU"/>
        </w:rPr>
        <w:t xml:space="preserve">(Назив правног  лица)    </w:t>
      </w:r>
      <w:r w:rsidRPr="002C0C4A">
        <w:rPr>
          <w:rFonts w:cs="Arial"/>
          <w:lang w:val="ru-RU"/>
        </w:rPr>
        <w:tab/>
        <w:t xml:space="preserve">      </w:t>
      </w:r>
      <w:r w:rsidRPr="002C0C4A">
        <w:rPr>
          <w:rFonts w:cs="Arial"/>
          <w:lang w:val="sr-Latn-RS"/>
        </w:rPr>
        <w:t xml:space="preserve">   </w:t>
      </w:r>
      <w:r w:rsidR="0090505F" w:rsidRPr="002C0C4A">
        <w:rPr>
          <w:rFonts w:cs="Arial"/>
          <w:lang w:val="sr-Cyrl-CS"/>
        </w:rPr>
        <w:t xml:space="preserve">        </w:t>
      </w:r>
      <w:r w:rsidRPr="002C0C4A">
        <w:rPr>
          <w:rFonts w:cs="Arial"/>
          <w:lang w:val="sr-Latn-RS"/>
        </w:rPr>
        <w:t xml:space="preserve"> </w:t>
      </w:r>
      <w:r w:rsidRPr="002C0C4A">
        <w:rPr>
          <w:rFonts w:cs="Arial"/>
          <w:lang w:val="ru-RU"/>
        </w:rPr>
        <w:t xml:space="preserve">(Назив организационог дела </w:t>
      </w:r>
      <w:r w:rsidRPr="002C0C4A">
        <w:rPr>
          <w:rFonts w:cs="Arial"/>
          <w:lang w:val="sr-Cyrl-RS"/>
        </w:rPr>
        <w:t>ЈП ЕПС)</w:t>
      </w:r>
    </w:p>
    <w:p w14:paraId="28333E3C" w14:textId="77777777" w:rsidR="00B740FF" w:rsidRPr="002C0C4A" w:rsidRDefault="00B740FF" w:rsidP="00B740FF">
      <w:pPr>
        <w:rPr>
          <w:rFonts w:cs="Arial"/>
          <w:lang w:val="ru-RU"/>
        </w:rPr>
      </w:pPr>
    </w:p>
    <w:p w14:paraId="50E74DE6" w14:textId="2102B2FF" w:rsidR="00B740FF" w:rsidRPr="002C0C4A" w:rsidRDefault="00B740FF" w:rsidP="00B740FF">
      <w:pPr>
        <w:rPr>
          <w:rFonts w:cs="Arial"/>
          <w:lang w:val="ru-RU"/>
        </w:rPr>
      </w:pPr>
      <w:r w:rsidRPr="002C0C4A">
        <w:rPr>
          <w:rFonts w:cs="Arial"/>
          <w:lang w:val="ru-RU"/>
        </w:rPr>
        <w:t xml:space="preserve">___________________________          </w:t>
      </w:r>
      <w:r w:rsidRPr="002C0C4A">
        <w:rPr>
          <w:rFonts w:cs="Arial"/>
          <w:lang w:val="ru-RU"/>
        </w:rPr>
        <w:tab/>
      </w:r>
      <w:r w:rsidRPr="002C0C4A">
        <w:rPr>
          <w:rFonts w:cs="Arial"/>
          <w:lang w:val="ru-RU"/>
        </w:rPr>
        <w:tab/>
        <w:t>_____________________________</w:t>
      </w:r>
    </w:p>
    <w:p w14:paraId="54A4630B" w14:textId="1C760267" w:rsidR="00B740FF" w:rsidRPr="002C0C4A" w:rsidRDefault="00B740FF" w:rsidP="00B740FF">
      <w:pPr>
        <w:rPr>
          <w:rFonts w:cs="Arial"/>
          <w:lang w:val="ru-RU"/>
        </w:rPr>
      </w:pPr>
      <w:r w:rsidRPr="002C0C4A">
        <w:rPr>
          <w:rFonts w:cs="Arial"/>
          <w:lang w:val="ru-RU"/>
        </w:rPr>
        <w:t xml:space="preserve">   (Адреса правног  лица) </w:t>
      </w:r>
      <w:r w:rsidRPr="002C0C4A">
        <w:rPr>
          <w:rFonts w:cs="Arial"/>
          <w:lang w:val="ru-RU"/>
        </w:rPr>
        <w:tab/>
      </w:r>
      <w:r w:rsidRPr="002C0C4A">
        <w:rPr>
          <w:rFonts w:cs="Arial"/>
          <w:lang w:val="ru-RU"/>
        </w:rPr>
        <w:tab/>
        <w:t xml:space="preserve">    </w:t>
      </w:r>
      <w:r w:rsidRPr="002C0C4A">
        <w:rPr>
          <w:rFonts w:cs="Arial"/>
          <w:lang w:val="sr-Latn-RS"/>
        </w:rPr>
        <w:t xml:space="preserve">   </w:t>
      </w:r>
      <w:r w:rsidR="0090505F" w:rsidRPr="002C0C4A">
        <w:rPr>
          <w:rFonts w:cs="Arial"/>
          <w:lang w:val="sr-Cyrl-CS"/>
        </w:rPr>
        <w:t xml:space="preserve">         </w:t>
      </w:r>
      <w:r w:rsidRPr="002C0C4A">
        <w:rPr>
          <w:rFonts w:cs="Arial"/>
          <w:lang w:val="ru-RU"/>
        </w:rPr>
        <w:t xml:space="preserve">(Адреса организационог дела </w:t>
      </w:r>
      <w:r w:rsidRPr="002C0C4A">
        <w:rPr>
          <w:rFonts w:cs="Arial"/>
          <w:lang w:val="sr-Cyrl-RS"/>
        </w:rPr>
        <w:t>ЈП ЕПС</w:t>
      </w:r>
      <w:r w:rsidRPr="002C0C4A">
        <w:rPr>
          <w:rFonts w:cs="Arial"/>
          <w:lang w:val="ru-RU"/>
        </w:rPr>
        <w:t>)</w:t>
      </w:r>
    </w:p>
    <w:p w14:paraId="41788BD1" w14:textId="77777777" w:rsidR="00B740FF" w:rsidRPr="002C0C4A" w:rsidRDefault="00B740FF" w:rsidP="00B740FF">
      <w:pPr>
        <w:rPr>
          <w:rFonts w:cs="Arial"/>
          <w:lang w:val="ru-RU"/>
        </w:rPr>
      </w:pPr>
    </w:p>
    <w:p w14:paraId="48989D34" w14:textId="77777777" w:rsidR="00B740FF" w:rsidRPr="002C0C4A" w:rsidRDefault="00B740FF" w:rsidP="00B740FF">
      <w:pPr>
        <w:rPr>
          <w:rFonts w:cs="Arial"/>
          <w:lang w:val="ru-RU"/>
        </w:rPr>
      </w:pPr>
    </w:p>
    <w:p w14:paraId="21D3AA49" w14:textId="77777777" w:rsidR="00B740FF" w:rsidRPr="002C0C4A" w:rsidRDefault="00B740FF" w:rsidP="00B740FF">
      <w:pPr>
        <w:rPr>
          <w:rFonts w:cs="Arial"/>
          <w:lang w:val="sr-Cyrl-RS"/>
        </w:rPr>
      </w:pPr>
      <w:r w:rsidRPr="002C0C4A">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2C0C4A">
        <w:rPr>
          <w:rFonts w:cs="Arial"/>
          <w:lang w:val="ru-RU"/>
        </w:rPr>
        <w:t>Број налога за набавку:  ____</w:t>
      </w:r>
      <w:r w:rsidR="001931BC" w:rsidRPr="002C0C4A">
        <w:rPr>
          <w:rFonts w:cs="Arial"/>
          <w:lang w:val="ru-RU"/>
        </w:rPr>
        <w:t>____</w:t>
      </w:r>
      <w:r w:rsidRPr="002C0C4A">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 xml:space="preserve">Навести позиције које имају евентуалне недостатке (попуњавати само у случају рекламације): </w:t>
      </w:r>
      <w:r w:rsidRPr="000E455D">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6A616FE"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5B6085B"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B56161">
      <w:pPr>
        <w:pStyle w:val="KDPodnaslov1"/>
        <w:numPr>
          <w:ilvl w:val="0"/>
          <w:numId w:val="31"/>
        </w:numPr>
        <w:spacing w:before="0"/>
        <w:rPr>
          <w:rFonts w:cs="Arial"/>
        </w:rPr>
      </w:pPr>
      <w:bookmarkStart w:id="255" w:name="_Toc442559948"/>
      <w:r w:rsidRPr="000E455D">
        <w:rPr>
          <w:rFonts w:cs="Arial"/>
        </w:rPr>
        <w:lastRenderedPageBreak/>
        <w:t>МОДЕЛ УГОВОРА</w:t>
      </w:r>
      <w:bookmarkEnd w:id="255"/>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7C284075" w:rsidR="00D32E48" w:rsidRPr="00294CC9" w:rsidRDefault="00D32E48" w:rsidP="00D32E48">
      <w:pPr>
        <w:rPr>
          <w:lang w:val="ru-RU"/>
        </w:rPr>
      </w:pPr>
      <w:r w:rsidRPr="00D32E48">
        <w:rPr>
          <w:rFonts w:cs="Arial"/>
          <w:b/>
          <w:lang w:val="sr-Cyrl-RS"/>
        </w:rPr>
        <w:t>1.</w:t>
      </w:r>
      <w:r>
        <w:rPr>
          <w:rFonts w:cs="Arial"/>
          <w:lang w:val="sr-Cyrl-RS"/>
        </w:rPr>
        <w:t xml:space="preserve"> </w:t>
      </w:r>
      <w:r w:rsidR="00EB78D0" w:rsidRPr="00177E05">
        <w:rPr>
          <w:rFonts w:cs="Arial"/>
          <w:lang w:val="sr-Cyrl-RS" w:eastAsia="sr-Latn-CS"/>
        </w:rPr>
        <w:t>ЈАВНО ПРЕДУЗЕЋЕ ЕЛЕКТРОПРИВРЕДА СРБИЈЕ БЕОГРАД</w:t>
      </w:r>
      <w:r>
        <w:rPr>
          <w:rFonts w:cs="Arial"/>
          <w:lang w:val="sr-Cyrl-RS"/>
        </w:rPr>
        <w:t xml:space="preserve"> из Београда, улица: </w:t>
      </w:r>
      <w:r w:rsidR="00EA4C3C">
        <w:rPr>
          <w:rFonts w:cs="Arial"/>
          <w:lang w:val="ru-RU"/>
        </w:rPr>
        <w:t>Балканска</w:t>
      </w:r>
      <w:r w:rsidR="00EA4C3C" w:rsidRPr="00611597">
        <w:rPr>
          <w:rFonts w:cs="Arial"/>
          <w:lang w:val="ru-RU"/>
        </w:rPr>
        <w:t xml:space="preserve"> бр.</w:t>
      </w:r>
      <w:r w:rsidR="00EA4C3C">
        <w:rPr>
          <w:rFonts w:cs="Arial"/>
          <w:lang w:val="ru-RU"/>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F568FD">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Pr="00611597" w:rsidRDefault="007D5281" w:rsidP="00343A18">
      <w:pPr>
        <w:pStyle w:val="KDParagraf"/>
        <w:spacing w:before="0"/>
        <w:rPr>
          <w:rFonts w:cs="Arial"/>
          <w:lang w:val="ru-RU"/>
        </w:rPr>
      </w:pPr>
    </w:p>
    <w:p w14:paraId="434AE5E1" w14:textId="77777777" w:rsidR="007D5281" w:rsidRPr="00611597" w:rsidRDefault="007D5281" w:rsidP="00343A18">
      <w:pPr>
        <w:pStyle w:val="KDParagraf"/>
        <w:spacing w:before="0"/>
        <w:rPr>
          <w:rFonts w:cs="Arial"/>
          <w:lang w:val="ru-RU"/>
        </w:rPr>
      </w:pPr>
    </w:p>
    <w:p w14:paraId="2B61CD72" w14:textId="77777777" w:rsidR="007D5281" w:rsidRDefault="007D5281" w:rsidP="00343A18">
      <w:pPr>
        <w:pStyle w:val="KDParagraf"/>
        <w:spacing w:before="0"/>
        <w:rPr>
          <w:rFonts w:cs="Arial"/>
          <w:lang w:val="sr-Latn-RS"/>
        </w:rPr>
      </w:pPr>
    </w:p>
    <w:p w14:paraId="70CC781E" w14:textId="77777777" w:rsidR="00321856" w:rsidRDefault="00321856" w:rsidP="00343A18">
      <w:pPr>
        <w:pStyle w:val="KDParagraf"/>
        <w:spacing w:before="0"/>
        <w:rPr>
          <w:rFonts w:cs="Arial"/>
          <w:lang w:val="sr-Latn-RS"/>
        </w:rPr>
      </w:pPr>
    </w:p>
    <w:p w14:paraId="2DB9233A" w14:textId="77777777" w:rsidR="004A25FE" w:rsidRDefault="00343A18" w:rsidP="004A25FE">
      <w:pPr>
        <w:jc w:val="center"/>
        <w:rPr>
          <w:rFonts w:cs="Arial"/>
          <w:b/>
          <w:lang w:val="sr-Latn-RS"/>
        </w:rPr>
      </w:pPr>
      <w:bookmarkStart w:id="256" w:name="_Toc442559949"/>
      <w:r w:rsidRPr="00611597">
        <w:rPr>
          <w:rFonts w:cs="Arial"/>
          <w:b/>
          <w:lang w:val="ru-RU"/>
        </w:rPr>
        <w:lastRenderedPageBreak/>
        <w:t>УГОВОР О КУПОПРОДАЈИ</w:t>
      </w:r>
      <w:bookmarkEnd w:id="256"/>
      <w:r w:rsidR="004A25FE">
        <w:rPr>
          <w:rFonts w:cs="Arial"/>
          <w:b/>
          <w:lang w:val="sr-Latn-RS"/>
        </w:rPr>
        <w:t xml:space="preserve">  </w:t>
      </w:r>
      <w:r w:rsidR="00A43A23" w:rsidRPr="00611597">
        <w:rPr>
          <w:rFonts w:cs="Arial"/>
          <w:b/>
          <w:lang w:val="ru-RU"/>
        </w:rPr>
        <w:t>ДОБАРА</w:t>
      </w:r>
    </w:p>
    <w:p w14:paraId="7527D0A7" w14:textId="03F3842C" w:rsidR="004A25FE" w:rsidRPr="004A25FE" w:rsidRDefault="0076244A" w:rsidP="004A25FE">
      <w:pPr>
        <w:jc w:val="center"/>
        <w:rPr>
          <w:rFonts w:eastAsia="TimesNewRomanPS-BoldMT" w:cs="Arial"/>
          <w:b/>
          <w:bCs/>
          <w:lang w:val="sr-Latn-RS"/>
        </w:rPr>
      </w:pPr>
      <w:r>
        <w:rPr>
          <w:rFonts w:eastAsia="TimesNewRomanPS-BoldMT" w:cs="Arial"/>
          <w:b/>
          <w:bCs/>
          <w:lang w:val="ru-RU"/>
        </w:rPr>
        <w:t>РЕЗЕРВНИ ДЕЛОВИ ЗА РАДНЕ МАШИНЕ ХИДРОМЕК</w:t>
      </w:r>
    </w:p>
    <w:p w14:paraId="1BBCD5E9" w14:textId="69634DC2" w:rsidR="00A43A23" w:rsidRDefault="00FD1E37" w:rsidP="004A25FE">
      <w:pPr>
        <w:jc w:val="center"/>
        <w:rPr>
          <w:rFonts w:eastAsia="TimesNewRomanPS-BoldMT" w:cs="Arial"/>
          <w:b/>
          <w:bCs/>
          <w:lang w:val="ru-RU"/>
        </w:rPr>
      </w:pPr>
      <w:r w:rsidRPr="00F568FD">
        <w:rPr>
          <w:rFonts w:eastAsia="TimesNewRomanPS-BoldMT" w:cs="Arial"/>
          <w:b/>
          <w:bCs/>
          <w:lang w:val="ru-RU"/>
        </w:rPr>
        <w:t>ЈН/</w:t>
      </w:r>
      <w:r w:rsidR="006E404A">
        <w:rPr>
          <w:rFonts w:eastAsia="TimesNewRomanPS-BoldMT" w:cs="Arial"/>
          <w:b/>
          <w:bCs/>
          <w:lang w:val="ru-RU"/>
        </w:rPr>
        <w:t>3100/</w:t>
      </w:r>
      <w:r w:rsidR="0076244A">
        <w:rPr>
          <w:rFonts w:eastAsia="TimesNewRomanPS-BoldMT" w:cs="Arial"/>
          <w:b/>
          <w:bCs/>
          <w:lang w:val="ru-RU"/>
        </w:rPr>
        <w:t>0503</w:t>
      </w:r>
      <w:r w:rsidR="006E404A">
        <w:rPr>
          <w:rFonts w:eastAsia="TimesNewRomanPS-BoldMT" w:cs="Arial"/>
          <w:b/>
          <w:bCs/>
          <w:lang w:val="ru-RU"/>
        </w:rPr>
        <w:t>/</w:t>
      </w:r>
      <w:r w:rsidR="0076244A">
        <w:rPr>
          <w:rFonts w:eastAsia="TimesNewRomanPS-BoldMT" w:cs="Arial"/>
          <w:b/>
          <w:bCs/>
          <w:lang w:val="ru-RU"/>
        </w:rPr>
        <w:t>2019</w:t>
      </w:r>
    </w:p>
    <w:p w14:paraId="2F3DD3F2" w14:textId="515F5A3B" w:rsidR="00F568FD" w:rsidRDefault="00F568FD" w:rsidP="004A25FE">
      <w:pPr>
        <w:jc w:val="center"/>
        <w:rPr>
          <w:rFonts w:eastAsia="TimesNewRomanPS-BoldMT" w:cs="Arial"/>
          <w:b/>
          <w:bCs/>
          <w:lang w:val="ru-RU"/>
        </w:rPr>
      </w:pPr>
      <w:r>
        <w:rPr>
          <w:rFonts w:eastAsia="TimesNewRomanPS-BoldMT" w:cs="Arial"/>
          <w:b/>
          <w:bCs/>
          <w:lang w:val="ru-RU"/>
        </w:rPr>
        <w:t xml:space="preserve">ЈН </w:t>
      </w:r>
      <w:r w:rsidR="00610628">
        <w:rPr>
          <w:rFonts w:eastAsia="TimesNewRomanPS-BoldMT" w:cs="Arial"/>
          <w:b/>
          <w:bCs/>
          <w:lang w:val="sr-Latn-RS"/>
        </w:rPr>
        <w:t>625</w:t>
      </w:r>
      <w:r>
        <w:rPr>
          <w:rFonts w:eastAsia="TimesNewRomanPS-BoldMT" w:cs="Arial"/>
          <w:b/>
          <w:bCs/>
          <w:lang w:val="ru-RU"/>
        </w:rPr>
        <w:t>/</w:t>
      </w:r>
      <w:r w:rsidR="0076244A">
        <w:rPr>
          <w:rFonts w:eastAsia="TimesNewRomanPS-BoldMT" w:cs="Arial"/>
          <w:b/>
          <w:bCs/>
          <w:lang w:val="ru-RU"/>
        </w:rPr>
        <w:t>2019</w:t>
      </w:r>
    </w:p>
    <w:p w14:paraId="71F8C619" w14:textId="1A6B9C25" w:rsidR="00F568FD" w:rsidRPr="00F568FD" w:rsidRDefault="00F568FD" w:rsidP="004A25FE">
      <w:pPr>
        <w:jc w:val="center"/>
        <w:rPr>
          <w:rFonts w:cs="Arial"/>
          <w:b/>
          <w:lang w:val="ru-RU"/>
        </w:rPr>
      </w:pPr>
      <w:r>
        <w:rPr>
          <w:rFonts w:eastAsia="TimesNewRomanPS-BoldMT" w:cs="Arial"/>
          <w:b/>
          <w:bCs/>
          <w:lang w:val="ru-RU"/>
        </w:rPr>
        <w:t xml:space="preserve">ЈАНА </w:t>
      </w:r>
      <w:r w:rsidR="00610628">
        <w:rPr>
          <w:rFonts w:eastAsia="TimesNewRomanPS-BoldMT" w:cs="Arial"/>
          <w:b/>
          <w:bCs/>
          <w:lang w:val="ru-RU"/>
        </w:rPr>
        <w:t>620</w:t>
      </w:r>
      <w:r>
        <w:rPr>
          <w:rFonts w:eastAsia="TimesNewRomanPS-BoldMT" w:cs="Arial"/>
          <w:b/>
          <w:bCs/>
          <w:lang w:val="ru-RU"/>
        </w:rPr>
        <w:t>/</w:t>
      </w:r>
      <w:r w:rsidR="0076244A">
        <w:rPr>
          <w:rFonts w:eastAsia="TimesNewRomanPS-BoldMT" w:cs="Arial"/>
          <w:b/>
          <w:bCs/>
          <w:lang w:val="ru-RU"/>
        </w:rPr>
        <w:t>2019</w:t>
      </w:r>
    </w:p>
    <w:p w14:paraId="0EC7F236" w14:textId="0F4DB016" w:rsidR="00343A18" w:rsidRPr="00611597" w:rsidRDefault="00343A18" w:rsidP="00A43A23">
      <w:pPr>
        <w:pStyle w:val="KDParagraf"/>
        <w:spacing w:before="0"/>
        <w:jc w:val="center"/>
        <w:rPr>
          <w:rFonts w:cs="Arial"/>
          <w:b/>
          <w:lang w:val="ru-RU"/>
        </w:rPr>
      </w:pPr>
    </w:p>
    <w:p w14:paraId="27A3AB35" w14:textId="77777777" w:rsidR="00343A18" w:rsidRPr="00E422EB" w:rsidRDefault="00343A18" w:rsidP="00343A18">
      <w:pPr>
        <w:pStyle w:val="BodyText"/>
        <w:spacing w:before="0"/>
        <w:jc w:val="center"/>
        <w:rPr>
          <w:rFonts w:cs="Arial"/>
          <w:b/>
          <w:sz w:val="22"/>
          <w:szCs w:val="22"/>
          <w:lang w:val="ru-RU"/>
        </w:rPr>
      </w:pPr>
    </w:p>
    <w:p w14:paraId="4CEBD377" w14:textId="77777777" w:rsidR="00343A18" w:rsidRPr="00611597" w:rsidRDefault="00343A18" w:rsidP="00343A18">
      <w:pPr>
        <w:pStyle w:val="KDParagraf"/>
        <w:spacing w:before="0"/>
        <w:rPr>
          <w:rFonts w:cs="Arial"/>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2D8A5C4C" w:rsidR="00343A18" w:rsidRPr="000E455D" w:rsidRDefault="00343A18" w:rsidP="00343A18">
      <w:pPr>
        <w:pStyle w:val="KDNabrajanje"/>
        <w:spacing w:before="0"/>
        <w:rPr>
          <w:rFonts w:cs="Arial"/>
        </w:rPr>
      </w:pPr>
      <w:r w:rsidRPr="000E455D">
        <w:rPr>
          <w:rFonts w:cs="Arial"/>
        </w:rPr>
        <w:t xml:space="preserve">да је </w:t>
      </w:r>
      <w:r w:rsidR="00F568FD">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FD1E37" w:rsidRPr="00F568FD">
        <w:rPr>
          <w:rFonts w:eastAsia="TimesNewRomanPS-BoldMT" w:cs="Arial"/>
          <w:b/>
          <w:bCs/>
        </w:rPr>
        <w:t>ЈН/</w:t>
      </w:r>
      <w:r w:rsidR="006E404A">
        <w:rPr>
          <w:rFonts w:eastAsia="TimesNewRomanPS-BoldMT" w:cs="Arial"/>
          <w:b/>
          <w:bCs/>
        </w:rPr>
        <w:t>3100/</w:t>
      </w:r>
      <w:r w:rsidR="0076244A">
        <w:rPr>
          <w:rFonts w:eastAsia="TimesNewRomanPS-BoldMT" w:cs="Arial"/>
          <w:b/>
          <w:bCs/>
        </w:rPr>
        <w:t>0503</w:t>
      </w:r>
      <w:r w:rsidR="006E404A">
        <w:rPr>
          <w:rFonts w:eastAsia="TimesNewRomanPS-BoldMT" w:cs="Arial"/>
          <w:b/>
          <w:bCs/>
        </w:rPr>
        <w:t>/</w:t>
      </w:r>
      <w:r w:rsidR="0076244A">
        <w:rPr>
          <w:rFonts w:eastAsia="TimesNewRomanPS-BoldMT" w:cs="Arial"/>
          <w:b/>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76244A">
        <w:rPr>
          <w:rFonts w:eastAsia="TimesNewRomanPS-BoldMT" w:cs="Arial"/>
          <w:b/>
          <w:bCs/>
        </w:rPr>
        <w:t>РЕЗЕРВНИ ДЕЛОВИ ЗА РАДНЕ МАШИНЕ ХИДРОМЕК</w:t>
      </w:r>
      <w:r w:rsidR="00A43A23" w:rsidRPr="000E455D">
        <w:rPr>
          <w:rFonts w:eastAsia="TimesNewRomanPS-BoldMT" w:cs="Arial"/>
          <w:bCs/>
          <w:lang w:val="sr-Cyrl-CS"/>
        </w:rPr>
        <w:t>,</w:t>
      </w:r>
    </w:p>
    <w:p w14:paraId="536CF0D5" w14:textId="1C01E214"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F568FD">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5E1F441B" w:rsidR="00343A18" w:rsidRPr="000E455D" w:rsidRDefault="00343A18" w:rsidP="00343A18">
      <w:pPr>
        <w:pStyle w:val="KDNabrajanje"/>
        <w:spacing w:before="0"/>
        <w:rPr>
          <w:rFonts w:cs="Arial"/>
          <w:i/>
        </w:rPr>
      </w:pPr>
      <w:r w:rsidRPr="000E455D">
        <w:rPr>
          <w:rFonts w:cs="Arial"/>
        </w:rPr>
        <w:t xml:space="preserve">да Понуда </w:t>
      </w:r>
      <w:r w:rsidR="00F568FD">
        <w:rPr>
          <w:rFonts w:cs="Arial"/>
          <w:lang w:val="sr-Cyrl-RS"/>
        </w:rPr>
        <w:t>Продавца</w:t>
      </w:r>
      <w:r w:rsidRPr="000E455D">
        <w:rPr>
          <w:rFonts w:cs="Arial"/>
        </w:rPr>
        <w:t xml:space="preserve"> , која је заведена код </w:t>
      </w:r>
      <w:r w:rsidR="00F568FD">
        <w:rPr>
          <w:rFonts w:cs="Arial"/>
          <w:lang w:val="sr-Cyrl-RS"/>
        </w:rPr>
        <w:t>Купца</w:t>
      </w:r>
      <w:r w:rsidRPr="000E455D">
        <w:rPr>
          <w:rFonts w:cs="Arial"/>
        </w:rPr>
        <w:t xml:space="preserve"> под бројем ________ од ________201</w:t>
      </w:r>
      <w:r w:rsidR="00593221">
        <w:rPr>
          <w:rFonts w:cs="Arial"/>
          <w:lang w:val="sr-Cyrl-RS"/>
        </w:rPr>
        <w:t>9</w:t>
      </w:r>
      <w:r w:rsidRPr="000E455D">
        <w:rPr>
          <w:rFonts w:cs="Arial"/>
        </w:rPr>
        <w:t xml:space="preserve">.године, у потпуности одговара захтеву </w:t>
      </w:r>
      <w:r w:rsidR="00F568FD">
        <w:rPr>
          <w:rFonts w:cs="Arial"/>
          <w:lang w:val="sr-Cyrl-RS"/>
        </w:rPr>
        <w:t>Купца</w:t>
      </w:r>
      <w:r w:rsidRPr="000E455D">
        <w:rPr>
          <w:rFonts w:cs="Arial"/>
        </w:rPr>
        <w:t xml:space="preserve"> из Позива за подношење понуда и Конкурсне документације</w:t>
      </w:r>
    </w:p>
    <w:p w14:paraId="1F601F39" w14:textId="1942304C" w:rsidR="00343A18" w:rsidRPr="000E455D" w:rsidRDefault="00343A18" w:rsidP="00343A18">
      <w:pPr>
        <w:pStyle w:val="KDNabrajanje"/>
        <w:spacing w:before="0"/>
        <w:rPr>
          <w:rFonts w:cs="Arial"/>
          <w:b/>
        </w:rPr>
      </w:pPr>
      <w:r w:rsidRPr="000E455D">
        <w:rPr>
          <w:rFonts w:cs="Arial"/>
        </w:rPr>
        <w:t xml:space="preserve">да је </w:t>
      </w:r>
      <w:r w:rsidR="00F568FD">
        <w:rPr>
          <w:rFonts w:cs="Arial"/>
          <w:lang w:val="sr-Cyrl-RS"/>
        </w:rPr>
        <w:t>Купац</w:t>
      </w:r>
      <w:r w:rsidRPr="000E455D">
        <w:rPr>
          <w:rFonts w:cs="Arial"/>
        </w:rPr>
        <w:t xml:space="preserve"> својом Одлуком о додели уговора бр. ____________ од __.__.</w:t>
      </w:r>
      <w:r w:rsidR="0076244A">
        <w:rPr>
          <w:rFonts w:cs="Arial"/>
          <w:lang w:val="sr-Cyrl-RS"/>
        </w:rPr>
        <w:t>2019</w:t>
      </w:r>
      <w:r w:rsidRPr="000E455D">
        <w:rPr>
          <w:rFonts w:cs="Arial"/>
        </w:rPr>
        <w:t xml:space="preserve">. године изабрао понуду </w:t>
      </w:r>
      <w:r w:rsidR="00F568FD">
        <w:rPr>
          <w:rFonts w:cs="Arial"/>
          <w:lang w:val="sr-Cyrl-RS"/>
        </w:rPr>
        <w:t>Продавца</w:t>
      </w:r>
      <w:r w:rsidRPr="000E455D">
        <w:rPr>
          <w:rFonts w:cs="Arial"/>
        </w:rPr>
        <w:t>.</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17603443" w:rsidR="00343A18" w:rsidRPr="00611597" w:rsidRDefault="00343A18" w:rsidP="00343A18">
      <w:pPr>
        <w:pStyle w:val="KDParagraf"/>
        <w:spacing w:before="0"/>
        <w:rPr>
          <w:rFonts w:eastAsia="Calibri" w:cs="Arial"/>
          <w:lang w:val="ru-RU"/>
        </w:rPr>
      </w:pPr>
      <w:r w:rsidRPr="000E455D">
        <w:rPr>
          <w:rFonts w:eastAsia="Calibri" w:cs="Arial"/>
          <w:lang w:val="ru-RU"/>
        </w:rPr>
        <w:t xml:space="preserve">Предмет овог Уговора о купопродаји (даље: Уговор) </w:t>
      </w:r>
      <w:r w:rsidR="00B65EAD">
        <w:rPr>
          <w:rFonts w:eastAsia="Calibri" w:cs="Arial"/>
          <w:lang w:val="ru-RU"/>
        </w:rPr>
        <w:t>је</w:t>
      </w:r>
      <w:r w:rsidRPr="000E455D">
        <w:rPr>
          <w:rFonts w:eastAsia="Calibri" w:cs="Arial"/>
          <w:lang w:val="ru-RU"/>
        </w:rPr>
        <w:t xml:space="preserve"> </w:t>
      </w:r>
      <w:r w:rsidR="0076244A">
        <w:rPr>
          <w:rFonts w:eastAsia="TimesNewRomanPS-BoldMT" w:cs="Arial"/>
          <w:b/>
          <w:bCs/>
          <w:lang w:val="ru-RU"/>
        </w:rPr>
        <w:t>РЕЗЕРВНИ ДЕЛОВИ ЗА РАДНЕ МАШИНЕ ХИДРОМЕК</w:t>
      </w:r>
      <w:r w:rsidRPr="00611597">
        <w:rPr>
          <w:rFonts w:eastAsia="Calibri" w:cs="Arial"/>
          <w:lang w:val="ru-RU"/>
        </w:rPr>
        <w:t>.</w:t>
      </w:r>
    </w:p>
    <w:p w14:paraId="3E153B3A" w14:textId="34B50B3C"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FD1E37" w:rsidRPr="00F568FD">
        <w:rPr>
          <w:rFonts w:eastAsia="Calibri" w:cs="Arial"/>
          <w:b/>
          <w:lang w:val="sr-Cyrl-CS"/>
        </w:rPr>
        <w:t>ЈН/</w:t>
      </w:r>
      <w:r w:rsidR="006E404A">
        <w:rPr>
          <w:rFonts w:eastAsia="Calibri" w:cs="Arial"/>
          <w:b/>
          <w:lang w:val="sr-Cyrl-CS"/>
        </w:rPr>
        <w:t>3100/</w:t>
      </w:r>
      <w:r w:rsidR="0076244A">
        <w:rPr>
          <w:rFonts w:eastAsia="Calibri" w:cs="Arial"/>
          <w:b/>
          <w:lang w:val="sr-Cyrl-CS"/>
        </w:rPr>
        <w:t>0503</w:t>
      </w:r>
      <w:r w:rsidR="006E404A">
        <w:rPr>
          <w:rFonts w:eastAsia="Calibri" w:cs="Arial"/>
          <w:b/>
          <w:lang w:val="sr-Cyrl-CS"/>
        </w:rPr>
        <w:t>/</w:t>
      </w:r>
      <w:r w:rsidR="0076244A">
        <w:rPr>
          <w:rFonts w:eastAsia="Calibri" w:cs="Arial"/>
          <w:b/>
          <w:lang w:val="sr-Cyrl-CS"/>
        </w:rPr>
        <w:t>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3A63B613"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w:t>
      </w:r>
      <w:r w:rsidR="00371507">
        <w:rPr>
          <w:rFonts w:cs="Arial"/>
          <w:lang w:val="ru-RU"/>
        </w:rPr>
        <w:t>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7C077C0D"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2E3A08">
        <w:rPr>
          <w:rFonts w:cs="Arial"/>
          <w:lang w:val="ru-RU"/>
        </w:rPr>
        <w:t xml:space="preserve"> Балканска 13,</w:t>
      </w:r>
      <w:r w:rsidR="00ED1840" w:rsidRPr="000E455D">
        <w:rPr>
          <w:rFonts w:cs="Arial"/>
          <w:lang w:val="sr-Cyrl-CS"/>
        </w:rPr>
        <w:t xml:space="preserve"> </w:t>
      </w:r>
      <w:r w:rsidR="00ED1840" w:rsidRPr="000E455D">
        <w:rPr>
          <w:rFonts w:cs="Arial"/>
          <w:lang w:val="sr-Cyrl-RS"/>
        </w:rPr>
        <w:t>Огранак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207D3BB9" w14:textId="16D043EE" w:rsidR="002E3A08" w:rsidRDefault="00343A18" w:rsidP="00343A18">
      <w:pPr>
        <w:pStyle w:val="KDParagraf"/>
        <w:spacing w:before="0"/>
        <w:rPr>
          <w:rFonts w:cs="Arial"/>
          <w:lang w:val="sr-Cyrl-RS"/>
        </w:rPr>
      </w:pPr>
      <w:r w:rsidRPr="00295106">
        <w:rPr>
          <w:rFonts w:cs="Arial"/>
          <w:lang w:val="ru-RU"/>
        </w:rPr>
        <w:t xml:space="preserve">Продавац се обавезује да испоруку предмета Уговора изврши </w:t>
      </w:r>
      <w:r w:rsidR="002E3A08">
        <w:rPr>
          <w:rFonts w:cs="Arial"/>
          <w:lang w:val="sr-Cyrl-RS"/>
        </w:rPr>
        <w:t xml:space="preserve">у року до </w:t>
      </w:r>
      <w:r w:rsidR="00622BC2">
        <w:rPr>
          <w:rFonts w:cs="Arial"/>
          <w:lang w:val="sr-Cyrl-RS"/>
        </w:rPr>
        <w:t xml:space="preserve">___ </w:t>
      </w:r>
      <w:r w:rsidR="00593221">
        <w:rPr>
          <w:rFonts w:cs="Arial"/>
          <w:lang w:val="sr-Cyrl-RS"/>
        </w:rPr>
        <w:t>дана</w:t>
      </w:r>
      <w:r w:rsidR="002E3A08">
        <w:rPr>
          <w:rFonts w:cs="Arial"/>
          <w:lang w:val="sr-Cyrl-RS"/>
        </w:rPr>
        <w:t xml:space="preserve"> </w:t>
      </w:r>
      <w:r w:rsidR="002E3A08" w:rsidRPr="00883B9F">
        <w:rPr>
          <w:rFonts w:cs="Arial"/>
          <w:lang w:val="sr-Cyrl-RS"/>
        </w:rPr>
        <w:t>од дана ступања уговора на снагу</w:t>
      </w:r>
      <w:r w:rsidR="002E3A08" w:rsidRPr="00295106">
        <w:rPr>
          <w:rFonts w:cs="Arial"/>
          <w:lang w:val="sr-Cyrl-RS"/>
        </w:rPr>
        <w:t xml:space="preserve"> </w:t>
      </w:r>
    </w:p>
    <w:p w14:paraId="61F41BEE" w14:textId="0DE5E57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hyperlink r:id="rId180" w:history="1">
        <w:r w:rsidR="0076244A">
          <w:rPr>
            <w:rStyle w:val="Hyperlink"/>
            <w:rFonts w:eastAsia="Calibri" w:cs="Arial"/>
            <w:b/>
            <w:color w:val="auto"/>
            <w:lang w:val="sr-Latn-RS"/>
          </w:rPr>
          <w:t>momo.jovancic</w:t>
        </w:r>
        <w:r w:rsidR="00593221" w:rsidRPr="00266949">
          <w:rPr>
            <w:rStyle w:val="Hyperlink"/>
            <w:rFonts w:eastAsia="Calibri" w:cs="Arial"/>
            <w:b/>
            <w:color w:val="auto"/>
            <w:lang w:val="sr-Latn-RS"/>
          </w:rPr>
          <w:t>@te-ko.rs</w:t>
        </w:r>
      </w:hyperlink>
      <w:r w:rsidR="00935861">
        <w:rPr>
          <w:rFonts w:eastAsia="Calibri" w:cs="Arial"/>
          <w:sz w:val="16"/>
          <w:szCs w:val="16"/>
          <w:lang w:val="sr-Latn-RS"/>
        </w:rPr>
        <w:t xml:space="preserve">  </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F70F3D4"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w:t>
      </w:r>
      <w:r w:rsidR="00C22E41">
        <w:rPr>
          <w:rFonts w:cs="Arial"/>
          <w:lang w:val="sr-Cyrl-RS"/>
        </w:rPr>
        <w:t xml:space="preserve">Балканска бр.13 </w:t>
      </w:r>
      <w:r w:rsidR="00C22E41" w:rsidRPr="00611597">
        <w:rPr>
          <w:rFonts w:cs="Arial"/>
          <w:lang w:val="ru-RU"/>
        </w:rPr>
        <w:t xml:space="preserve"> </w:t>
      </w:r>
      <w:r w:rsidRPr="00295106">
        <w:rPr>
          <w:rFonts w:cs="Arial"/>
          <w:lang w:val="ru-RU"/>
        </w:rPr>
        <w:t xml:space="preserve">–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1576FEA2" w:rsidR="00343A18" w:rsidRPr="000E455D" w:rsidRDefault="00343A18" w:rsidP="00343A18">
      <w:pPr>
        <w:pStyle w:val="KDParagraf"/>
        <w:spacing w:before="0"/>
        <w:rPr>
          <w:rFonts w:cs="Arial"/>
          <w:lang w:val="sr-Cyrl-BA"/>
        </w:rPr>
      </w:pPr>
      <w:r w:rsidRPr="00295106">
        <w:rPr>
          <w:rFonts w:cs="Arial"/>
          <w:lang w:val="ru-RU"/>
        </w:rPr>
        <w:t>У случају да Продавац не изврши испоруку добара у уговореном року, Купац има право на наплату уговорне казне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Pr="00611597" w:rsidRDefault="00343A18" w:rsidP="00343A18">
      <w:pPr>
        <w:spacing w:before="0"/>
        <w:rPr>
          <w:rFonts w:cs="Arial"/>
          <w:b/>
          <w:lang w:val="ru-RU"/>
        </w:rPr>
      </w:pPr>
      <w:r w:rsidRPr="00611597">
        <w:rPr>
          <w:rFonts w:cs="Arial"/>
          <w:b/>
          <w:lang w:val="ru-RU"/>
        </w:rPr>
        <w:lastRenderedPageBreak/>
        <w:t>КВАЛИТАТИВНИ И КВАНТИТАТИВНИ ПРИЈЕМ</w:t>
      </w: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Pr="00611597" w:rsidRDefault="00343A18" w:rsidP="00343A18">
      <w:pPr>
        <w:spacing w:before="0"/>
        <w:rPr>
          <w:rFonts w:cs="Arial"/>
          <w:b/>
          <w:lang w:val="ru-RU"/>
        </w:rPr>
      </w:pPr>
      <w:r w:rsidRPr="00611597">
        <w:rPr>
          <w:rFonts w:cs="Arial"/>
          <w:b/>
          <w:lang w:val="ru-RU"/>
        </w:rPr>
        <w:t>Квантитативни пријем</w:t>
      </w: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540866" w:rsidRDefault="00343A18" w:rsidP="00343A18">
      <w:pPr>
        <w:pStyle w:val="KDNabrajanje"/>
        <w:spacing w:before="0"/>
        <w:rPr>
          <w:rFonts w:cs="Arial"/>
        </w:rPr>
      </w:pPr>
      <w:r w:rsidRPr="00540866">
        <w:rPr>
          <w:rFonts w:cs="Arial"/>
        </w:rPr>
        <w:t>да ли је уз испоручена добра достављена комплетна пратећа документација наведена у конкурсној документацији.</w:t>
      </w:r>
    </w:p>
    <w:p w14:paraId="29E6047B" w14:textId="77777777" w:rsidR="00EB78D0" w:rsidRPr="005C7A3A" w:rsidRDefault="00EB78D0" w:rsidP="005C7A3A">
      <w:pPr>
        <w:pStyle w:val="KDNabrajanje"/>
        <w:numPr>
          <w:ilvl w:val="0"/>
          <w:numId w:val="0"/>
        </w:numPr>
        <w:spacing w:before="0"/>
        <w:rPr>
          <w:rFonts w:cs="Arial"/>
          <w:lang w:val="sr-Latn-RS"/>
        </w:rPr>
      </w:pP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94E3059" w14:textId="77777777" w:rsidR="00AB2A3F" w:rsidRPr="001A0463" w:rsidRDefault="00AB2A3F" w:rsidP="00AB2A3F">
      <w:pPr>
        <w:pStyle w:val="ListParagraph"/>
        <w:numPr>
          <w:ilvl w:val="0"/>
          <w:numId w:val="48"/>
        </w:numPr>
        <w:spacing w:before="0"/>
        <w:rPr>
          <w:rFonts w:ascii="Arial" w:hAnsi="Arial" w:cs="Arial"/>
          <w:color w:val="FF0000"/>
          <w:sz w:val="24"/>
          <w:szCs w:val="24"/>
          <w:lang w:val="sr-Cyrl-RS"/>
        </w:rPr>
      </w:pPr>
      <w:r w:rsidRPr="001A0463">
        <w:rPr>
          <w:rFonts w:ascii="Arial" w:hAnsi="Arial" w:cs="Arial"/>
          <w:color w:val="FF0000"/>
          <w:sz w:val="24"/>
          <w:szCs w:val="24"/>
          <w:lang w:val="sr-Cyrl-RS"/>
        </w:rPr>
        <w:t>Понуђени резервни делови морају бити нови у оригиналном фабричком паковању, обележени каталошким бројем датим у понуди.</w:t>
      </w:r>
    </w:p>
    <w:p w14:paraId="57A19B4D" w14:textId="77777777" w:rsidR="00AB2A3F" w:rsidRPr="001A0463" w:rsidRDefault="00AB2A3F" w:rsidP="00AB2A3F">
      <w:pPr>
        <w:pStyle w:val="ListParagraph"/>
        <w:numPr>
          <w:ilvl w:val="0"/>
          <w:numId w:val="48"/>
        </w:numPr>
        <w:spacing w:before="0"/>
        <w:rPr>
          <w:rFonts w:ascii="Arial" w:hAnsi="Arial" w:cs="Arial"/>
          <w:color w:val="FF0000"/>
          <w:sz w:val="24"/>
          <w:szCs w:val="24"/>
          <w:lang w:val="sr-Cyrl-RS"/>
        </w:rPr>
      </w:pPr>
      <w:r w:rsidRPr="001A0463">
        <w:rPr>
          <w:rFonts w:ascii="Arial" w:hAnsi="Arial" w:cs="Arial"/>
          <w:color w:val="FF0000"/>
          <w:sz w:val="24"/>
          <w:szCs w:val="24"/>
          <w:lang w:val="sr-Cyrl-RS"/>
        </w:rPr>
        <w:t>Приликом испоруке добара у магацин Наручиоца доставити произвођачки сертификат за сваки производ.</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0E455D"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611597" w:rsidRDefault="006619FB" w:rsidP="00343A18">
      <w:pPr>
        <w:pStyle w:val="KDParagraf"/>
        <w:spacing w:before="0"/>
        <w:rPr>
          <w:rFonts w:cs="Arial"/>
          <w:i/>
          <w:lang w:val="ru-RU"/>
        </w:rPr>
      </w:pPr>
    </w:p>
    <w:p w14:paraId="694F9B8A" w14:textId="77777777" w:rsidR="00343A18" w:rsidRPr="00593221" w:rsidRDefault="00343A18" w:rsidP="00343A18">
      <w:pPr>
        <w:spacing w:before="0"/>
        <w:rPr>
          <w:rFonts w:cs="Arial"/>
          <w:b/>
          <w:lang w:val="ru-RU"/>
        </w:rPr>
      </w:pPr>
      <w:r w:rsidRPr="00593221">
        <w:rPr>
          <w:rFonts w:cs="Arial"/>
          <w:b/>
          <w:lang w:val="ru-RU"/>
        </w:rPr>
        <w:t>ГАРАНТНИ РОК</w:t>
      </w:r>
    </w:p>
    <w:p w14:paraId="2E0EFB2A" w14:textId="77777777" w:rsidR="00343A18" w:rsidRPr="00593221" w:rsidRDefault="00343A18" w:rsidP="00343A18">
      <w:pPr>
        <w:spacing w:before="0"/>
        <w:jc w:val="center"/>
        <w:rPr>
          <w:rFonts w:cs="Arial"/>
          <w:lang w:val="ru-RU"/>
        </w:rPr>
      </w:pPr>
      <w:r w:rsidRPr="00593221">
        <w:rPr>
          <w:rFonts w:cs="Arial"/>
          <w:b/>
          <w:lang w:val="ru-RU"/>
        </w:rPr>
        <w:t>Члан 8.</w:t>
      </w:r>
    </w:p>
    <w:p w14:paraId="52A435E6" w14:textId="0147199C" w:rsidR="00593221" w:rsidRPr="006E404A" w:rsidRDefault="00343A18" w:rsidP="00593221">
      <w:pPr>
        <w:spacing w:before="0"/>
        <w:rPr>
          <w:rFonts w:cs="Arial"/>
          <w:lang w:val="ru-RU" w:eastAsia="zh-CN"/>
        </w:rPr>
      </w:pPr>
      <w:r w:rsidRPr="00593221">
        <w:rPr>
          <w:rFonts w:cs="Arial"/>
          <w:lang w:val="ru-RU"/>
        </w:rPr>
        <w:t>Гарантни рок за испоручена добра из члана</w:t>
      </w:r>
      <w:r w:rsidR="00B7389F" w:rsidRPr="00593221">
        <w:rPr>
          <w:rFonts w:cs="Arial"/>
          <w:lang w:val="ru-RU"/>
        </w:rPr>
        <w:t xml:space="preserve"> 1, износи </w:t>
      </w:r>
      <w:r w:rsidR="0015291D" w:rsidRPr="00593221">
        <w:rPr>
          <w:rFonts w:cs="Arial"/>
          <w:lang w:val="ru-RU"/>
        </w:rPr>
        <w:t>____ месеци од дана када је извршен квантитативн</w:t>
      </w:r>
      <w:r w:rsidR="00593221">
        <w:rPr>
          <w:rFonts w:cs="Arial"/>
          <w:lang w:val="ru-RU"/>
        </w:rPr>
        <w:t>и и квалитативни пријем  добара.</w:t>
      </w:r>
      <w:r w:rsidR="00593221" w:rsidRPr="00593221">
        <w:rPr>
          <w:rFonts w:cs="Arial"/>
          <w:lang w:val="ru-RU" w:eastAsia="zh-CN"/>
        </w:rPr>
        <w:t xml:space="preserve"> </w:t>
      </w:r>
    </w:p>
    <w:p w14:paraId="4ED601BE" w14:textId="1FAE1F5F" w:rsidR="0015291D" w:rsidRPr="00593221" w:rsidRDefault="00593221" w:rsidP="00593221">
      <w:pPr>
        <w:tabs>
          <w:tab w:val="left" w:pos="9090"/>
        </w:tabs>
        <w:rPr>
          <w:rFonts w:cs="Arial"/>
          <w:lang w:val="sr-Latn-RS"/>
        </w:rPr>
      </w:pPr>
      <w:r w:rsidRPr="006E404A">
        <w:rPr>
          <w:rFonts w:cs="Arial"/>
          <w:lang w:val="sr-Cyrl-CS" w:eastAsia="zh-CN"/>
        </w:rPr>
        <w:t xml:space="preserve">Изабрани </w:t>
      </w:r>
      <w:r w:rsidRPr="006E404A">
        <w:rPr>
          <w:rFonts w:cs="Arial"/>
          <w:lang w:val="ru-RU" w:eastAsia="zh-CN"/>
        </w:rPr>
        <w:t>Понуђач је дужан да о свом трошку отклони све евентуалне недостатке у току трајања гарантног рока</w:t>
      </w:r>
      <w:r>
        <w:rPr>
          <w:rFonts w:cs="Arial"/>
          <w:lang w:val="sr-Latn-RS" w:eastAsia="zh-CN"/>
        </w:rPr>
        <w:t>.</w:t>
      </w:r>
    </w:p>
    <w:p w14:paraId="43D1F491" w14:textId="030DAF91" w:rsidR="00343A18" w:rsidRPr="00593221" w:rsidRDefault="00343A18" w:rsidP="00343A18">
      <w:pPr>
        <w:tabs>
          <w:tab w:val="left" w:pos="9090"/>
        </w:tabs>
        <w:rPr>
          <w:rFonts w:cs="Arial"/>
          <w:lang w:val="ru-RU"/>
        </w:rPr>
      </w:pPr>
      <w:r w:rsidRPr="00593221">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593221" w:rsidRDefault="00343A18" w:rsidP="00343A18">
      <w:pPr>
        <w:tabs>
          <w:tab w:val="left" w:pos="9090"/>
        </w:tabs>
        <w:rPr>
          <w:rFonts w:cs="Arial"/>
          <w:lang w:val="ru-RU"/>
        </w:rPr>
      </w:pPr>
      <w:r w:rsidRPr="0059322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593221" w:rsidRDefault="00343A18" w:rsidP="00343A18">
      <w:pPr>
        <w:tabs>
          <w:tab w:val="left" w:pos="9090"/>
        </w:tabs>
        <w:rPr>
          <w:rFonts w:cs="Arial"/>
          <w:lang w:val="ru-RU"/>
        </w:rPr>
      </w:pPr>
      <w:r w:rsidRPr="0059322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593221" w:rsidRDefault="00343A18" w:rsidP="00343A18">
      <w:pPr>
        <w:tabs>
          <w:tab w:val="left" w:pos="9090"/>
        </w:tabs>
        <w:rPr>
          <w:rFonts w:cs="Arial"/>
          <w:lang w:val="ru-RU"/>
        </w:rPr>
      </w:pPr>
      <w:r w:rsidRPr="00593221">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2E3A08" w:rsidRDefault="00343A18" w:rsidP="00343A18">
      <w:pPr>
        <w:tabs>
          <w:tab w:val="left" w:pos="9090"/>
        </w:tabs>
        <w:rPr>
          <w:rFonts w:cs="Arial"/>
          <w:color w:val="FF0000"/>
          <w:lang w:val="ru-RU"/>
        </w:rPr>
      </w:pPr>
      <w:r w:rsidRPr="0059322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2E3A08">
        <w:rPr>
          <w:rFonts w:cs="Arial"/>
          <w:color w:val="FF0000"/>
          <w:lang w:val="ru-RU"/>
        </w:rPr>
        <w:t>.</w:t>
      </w:r>
    </w:p>
    <w:p w14:paraId="7002F62E" w14:textId="77777777" w:rsidR="00A01600" w:rsidRPr="00611597" w:rsidRDefault="00A01600" w:rsidP="00343A18">
      <w:pPr>
        <w:pStyle w:val="KDParagraf"/>
        <w:spacing w:before="0"/>
        <w:rPr>
          <w:rFonts w:cs="Arial"/>
          <w:i/>
          <w:lang w:val="ru-RU"/>
        </w:rPr>
      </w:pPr>
    </w:p>
    <w:p w14:paraId="7A0E2D00" w14:textId="77777777" w:rsidR="00343A18" w:rsidRPr="00611597" w:rsidRDefault="00343A18" w:rsidP="00343A18">
      <w:pPr>
        <w:pStyle w:val="KDParagraf"/>
        <w:spacing w:before="0"/>
        <w:rPr>
          <w:rFonts w:cs="Arial"/>
          <w:lang w:val="ru-RU"/>
        </w:rPr>
      </w:pPr>
    </w:p>
    <w:p w14:paraId="6664A9C7" w14:textId="77777777" w:rsidR="00A01600" w:rsidRPr="00611597" w:rsidRDefault="00A01600" w:rsidP="00343A18">
      <w:pPr>
        <w:pStyle w:val="KDParagraf"/>
        <w:spacing w:before="0"/>
        <w:rPr>
          <w:rFonts w:cs="Arial"/>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63EB8815" w:rsidR="00343A18" w:rsidRPr="00611597" w:rsidRDefault="00343A18" w:rsidP="00343A18">
      <w:pPr>
        <w:spacing w:before="0"/>
        <w:jc w:val="center"/>
        <w:rPr>
          <w:rFonts w:cs="Arial"/>
          <w:b/>
          <w:lang w:val="ru-RU"/>
        </w:rPr>
      </w:pPr>
      <w:r w:rsidRPr="00611597">
        <w:rPr>
          <w:rFonts w:cs="Arial"/>
          <w:b/>
          <w:lang w:val="ru-RU"/>
        </w:rPr>
        <w:t xml:space="preserve">Члан </w:t>
      </w:r>
      <w:r w:rsidR="002C044A">
        <w:rPr>
          <w:rFonts w:cs="Arial"/>
          <w:b/>
          <w:lang w:val="sr-Latn-RS"/>
        </w:rPr>
        <w:t>9</w:t>
      </w:r>
      <w:r w:rsidRPr="00611597">
        <w:rPr>
          <w:rFonts w:cs="Arial"/>
          <w:b/>
          <w:lang w:val="ru-RU"/>
        </w:rPr>
        <w:t>.</w:t>
      </w:r>
    </w:p>
    <w:p w14:paraId="785A0704" w14:textId="702F5101"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336EA96D"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4FF10622" w14:textId="15440984" w:rsidR="00911F29" w:rsidRPr="005C2BDE" w:rsidRDefault="00343A18" w:rsidP="00343A18">
      <w:pPr>
        <w:tabs>
          <w:tab w:val="left" w:pos="9090"/>
        </w:tabs>
        <w:rPr>
          <w:rFonts w:cs="Arial"/>
          <w:bCs/>
          <w:lang w:val="sr-Cyrl-CS"/>
        </w:rPr>
      </w:pPr>
      <w:r w:rsidRPr="000E455D">
        <w:rPr>
          <w:rFonts w:cs="Arial"/>
          <w:bCs/>
          <w:lang w:val="sr-Cyrl-CS"/>
        </w:rPr>
        <w:lastRenderedPageBreak/>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5DD07CAC" w14:textId="77777777" w:rsidR="002C044A" w:rsidRDefault="002C044A" w:rsidP="00343A18">
      <w:pPr>
        <w:pStyle w:val="KDParagraf"/>
        <w:spacing w:before="0"/>
        <w:rPr>
          <w:rFonts w:cs="Arial"/>
          <w:lang w:val="sr-Latn-RS"/>
        </w:rPr>
      </w:pPr>
    </w:p>
    <w:p w14:paraId="74301D67" w14:textId="77777777" w:rsidR="00623243" w:rsidRDefault="00623243" w:rsidP="00343A18">
      <w:pPr>
        <w:pStyle w:val="KDParagraf"/>
        <w:spacing w:before="0"/>
        <w:rPr>
          <w:rFonts w:cs="Arial"/>
          <w:lang w:val="sr-Latn-RS"/>
        </w:rPr>
      </w:pPr>
    </w:p>
    <w:p w14:paraId="74E4E9EE" w14:textId="77777777" w:rsidR="00623243" w:rsidRDefault="00623243" w:rsidP="00343A18">
      <w:pPr>
        <w:pStyle w:val="KDParagraf"/>
        <w:spacing w:before="0"/>
        <w:rPr>
          <w:rFonts w:cs="Arial"/>
          <w:lang w:val="sr-Latn-RS"/>
        </w:rPr>
      </w:pPr>
    </w:p>
    <w:p w14:paraId="0CEF56DC" w14:textId="77777777" w:rsidR="00623243" w:rsidRPr="002C044A" w:rsidRDefault="00623243" w:rsidP="00343A18">
      <w:pPr>
        <w:pStyle w:val="KDParagraf"/>
        <w:spacing w:before="0"/>
        <w:rPr>
          <w:rFonts w:cs="Arial"/>
          <w:lang w:val="sr-Latn-RS"/>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D38712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2C044A">
        <w:rPr>
          <w:rFonts w:cs="Arial"/>
          <w:b/>
          <w:lang w:val="sr-Latn-RS"/>
        </w:rPr>
        <w:t>0</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FE82517" w:rsidR="00343A18" w:rsidRPr="00611597" w:rsidRDefault="00343A18" w:rsidP="00343A18">
      <w:pPr>
        <w:spacing w:before="0"/>
        <w:jc w:val="center"/>
        <w:rPr>
          <w:rFonts w:cs="Arial"/>
          <w:lang w:val="ru-RU"/>
        </w:rPr>
      </w:pPr>
      <w:r w:rsidRPr="00611597">
        <w:rPr>
          <w:rFonts w:cs="Arial"/>
          <w:b/>
          <w:lang w:val="ru-RU"/>
        </w:rPr>
        <w:t>Члан 1</w:t>
      </w:r>
      <w:r w:rsidR="002C044A">
        <w:rPr>
          <w:rFonts w:cs="Arial"/>
          <w:b/>
          <w:lang w:val="sr-Latn-RS"/>
        </w:rPr>
        <w:t>1</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1A870EAE" w:rsidR="00343A18" w:rsidRPr="00611597" w:rsidRDefault="00343A18" w:rsidP="00343A18">
      <w:pPr>
        <w:spacing w:before="0"/>
        <w:jc w:val="center"/>
        <w:rPr>
          <w:rFonts w:cs="Arial"/>
          <w:b/>
          <w:lang w:val="ru-RU"/>
        </w:rPr>
      </w:pPr>
      <w:r w:rsidRPr="00611597">
        <w:rPr>
          <w:rFonts w:cs="Arial"/>
          <w:b/>
          <w:lang w:val="ru-RU"/>
        </w:rPr>
        <w:t>Члан 1</w:t>
      </w:r>
      <w:r w:rsidR="002C044A">
        <w:rPr>
          <w:rFonts w:cs="Arial"/>
          <w:b/>
          <w:lang w:val="sr-Latn-RS"/>
        </w:rPr>
        <w:t>2</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11597" w:rsidRDefault="00343A18" w:rsidP="00343A18">
      <w:pPr>
        <w:pStyle w:val="KDParagraf"/>
        <w:spacing w:before="0"/>
        <w:rPr>
          <w:rFonts w:eastAsia="Calibri" w:cs="Arial"/>
          <w:noProof/>
          <w:lang w:val="ru-RU"/>
        </w:rPr>
      </w:pPr>
    </w:p>
    <w:p w14:paraId="58B434D1" w14:textId="365807CB" w:rsidR="00343A18" w:rsidRPr="009D06DE" w:rsidRDefault="00343A18" w:rsidP="00343A18">
      <w:pPr>
        <w:spacing w:before="0"/>
        <w:jc w:val="center"/>
        <w:rPr>
          <w:rFonts w:cs="Arial"/>
          <w:b/>
          <w:lang w:val="ru-RU"/>
        </w:rPr>
      </w:pPr>
      <w:r w:rsidRPr="009D06DE">
        <w:rPr>
          <w:rFonts w:cs="Arial"/>
          <w:b/>
          <w:lang w:val="ru-RU"/>
        </w:rPr>
        <w:t>Члан 1</w:t>
      </w:r>
      <w:r w:rsidR="002C044A">
        <w:rPr>
          <w:rFonts w:cs="Arial"/>
          <w:b/>
          <w:lang w:val="sr-Latn-RS"/>
        </w:rPr>
        <w:t>3</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C853219" w:rsidR="006619FB" w:rsidRPr="00911F29" w:rsidRDefault="00343A18" w:rsidP="00911F29">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47F75570" w:rsidR="00343A18" w:rsidRPr="00611597" w:rsidRDefault="00343A18" w:rsidP="00343A18">
      <w:pPr>
        <w:spacing w:before="0"/>
        <w:jc w:val="center"/>
        <w:rPr>
          <w:rFonts w:cs="Arial"/>
          <w:b/>
          <w:lang w:val="ru-RU"/>
        </w:rPr>
      </w:pPr>
      <w:r w:rsidRPr="00611597">
        <w:rPr>
          <w:rFonts w:cs="Arial"/>
          <w:b/>
          <w:lang w:val="ru-RU"/>
        </w:rPr>
        <w:t>Члан 1</w:t>
      </w:r>
      <w:r w:rsidR="002C044A">
        <w:rPr>
          <w:rFonts w:cs="Arial"/>
          <w:b/>
          <w:lang w:val="sr-Latn-RS"/>
        </w:rPr>
        <w:t>4</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6333C912"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2C044A">
        <w:rPr>
          <w:rFonts w:cs="Arial"/>
          <w:b/>
          <w:lang w:val="sr-Latn-RS"/>
        </w:rPr>
        <w:t>5</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5987CF01" w:rsidR="00343A18" w:rsidRPr="00611597" w:rsidRDefault="004E504E" w:rsidP="004E504E">
      <w:pPr>
        <w:spacing w:before="0" w:after="240"/>
        <w:jc w:val="center"/>
        <w:rPr>
          <w:rFonts w:cs="Arial"/>
          <w:b/>
          <w:lang w:val="ru-RU"/>
        </w:rPr>
      </w:pPr>
      <w:r w:rsidRPr="00611597">
        <w:rPr>
          <w:rFonts w:cs="Arial"/>
          <w:b/>
          <w:lang w:val="ru-RU"/>
        </w:rPr>
        <w:t>Члан 1</w:t>
      </w:r>
      <w:r w:rsidR="002C044A">
        <w:rPr>
          <w:rFonts w:cs="Arial"/>
          <w:b/>
          <w:lang w:val="sr-Latn-RS"/>
        </w:rPr>
        <w:t>6</w:t>
      </w:r>
      <w:r w:rsidR="00343A18" w:rsidRPr="00611597">
        <w:rPr>
          <w:rFonts w:cs="Arial"/>
          <w:b/>
          <w:lang w:val="ru-RU"/>
        </w:rPr>
        <w:t>.</w:t>
      </w:r>
    </w:p>
    <w:p w14:paraId="77F45D6A" w14:textId="1E722596" w:rsidR="00343A18" w:rsidRPr="00611597" w:rsidRDefault="00343A18" w:rsidP="004E504E">
      <w:pPr>
        <w:pStyle w:val="KDParagraf"/>
        <w:spacing w:before="0" w:after="240"/>
        <w:rPr>
          <w:rFonts w:eastAsia="Calibri" w:cs="Arial"/>
          <w:lang w:val="ru-RU"/>
        </w:rPr>
      </w:pPr>
      <w:r w:rsidRPr="00611597">
        <w:rPr>
          <w:rFonts w:eastAsia="Calibri" w:cs="Arial"/>
          <w:lang w:val="ru-RU"/>
        </w:rPr>
        <w:t xml:space="preserve">Уговор се сматра закљученим након потписивања од стране законских заступника Уговорних страна </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27DB866" w14:textId="77777777"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F203040" w:rsidR="00343A18" w:rsidRPr="00611597" w:rsidRDefault="00343A18" w:rsidP="00343A18">
      <w:pPr>
        <w:spacing w:before="0"/>
        <w:jc w:val="center"/>
        <w:rPr>
          <w:rFonts w:cs="Arial"/>
          <w:b/>
          <w:lang w:val="ru-RU"/>
        </w:rPr>
      </w:pPr>
      <w:r w:rsidRPr="00611597">
        <w:rPr>
          <w:rFonts w:cs="Arial"/>
          <w:b/>
          <w:lang w:val="ru-RU"/>
        </w:rPr>
        <w:t xml:space="preserve">Члан </w:t>
      </w:r>
      <w:r w:rsidR="002C044A">
        <w:rPr>
          <w:rFonts w:cs="Arial"/>
          <w:b/>
          <w:lang w:val="sr-Latn-RS"/>
        </w:rPr>
        <w:t>17</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2D21372" w:rsidR="00343A18" w:rsidRPr="00611597" w:rsidRDefault="00343A18" w:rsidP="00EB78D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eastAsia="sr-Latn-CS"/>
        </w:rPr>
      </w:pPr>
      <w:r w:rsidRPr="0061159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C18B260" w14:textId="77777777" w:rsidR="0018329E" w:rsidRPr="0018329E" w:rsidRDefault="0018329E" w:rsidP="00343A18">
      <w:pPr>
        <w:rPr>
          <w:rFonts w:cs="Arial"/>
          <w:lang w:eastAsia="sr-Latn-CS"/>
        </w:rPr>
      </w:pPr>
    </w:p>
    <w:p w14:paraId="7684AF82" w14:textId="77777777" w:rsidR="00343A18" w:rsidRPr="00EB78D0" w:rsidRDefault="00343A18" w:rsidP="00343A18">
      <w:pPr>
        <w:pStyle w:val="KDParagraf"/>
        <w:spacing w:before="0"/>
        <w:rPr>
          <w:rFonts w:cs="Arial"/>
          <w:i/>
          <w:lang w:val="sr-Cyrl-RS"/>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11233F88" w:rsidR="00343A18" w:rsidRPr="00611597" w:rsidRDefault="00343A18" w:rsidP="00343A18">
      <w:pPr>
        <w:spacing w:before="0"/>
        <w:jc w:val="center"/>
        <w:rPr>
          <w:rFonts w:cs="Arial"/>
          <w:lang w:val="ru-RU"/>
        </w:rPr>
      </w:pPr>
      <w:r w:rsidRPr="00611597">
        <w:rPr>
          <w:rFonts w:cs="Arial"/>
          <w:b/>
          <w:lang w:val="ru-RU"/>
        </w:rPr>
        <w:t xml:space="preserve">Члан </w:t>
      </w:r>
      <w:r w:rsidR="002C044A">
        <w:rPr>
          <w:rFonts w:cs="Arial"/>
          <w:b/>
          <w:lang w:val="sr-Latn-RS"/>
        </w:rPr>
        <w:t>18</w:t>
      </w:r>
      <w:r w:rsidRPr="00611597">
        <w:rPr>
          <w:rFonts w:cs="Arial"/>
          <w:b/>
          <w:lang w:val="ru-RU"/>
        </w:rPr>
        <w:t>.</w:t>
      </w:r>
    </w:p>
    <w:p w14:paraId="3040F6EC" w14:textId="4CDFCA90" w:rsidR="00EB78D0"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1831D308" w14:textId="65094298" w:rsidR="00343A18" w:rsidRPr="00611597" w:rsidRDefault="00343A18" w:rsidP="00343A18">
      <w:pPr>
        <w:spacing w:before="0"/>
        <w:jc w:val="center"/>
        <w:rPr>
          <w:rFonts w:cs="Arial"/>
          <w:b/>
          <w:lang w:val="ru-RU"/>
        </w:rPr>
      </w:pPr>
      <w:r w:rsidRPr="000E455D">
        <w:rPr>
          <w:rFonts w:cs="Arial"/>
          <w:b/>
          <w:lang w:val="ru-RU"/>
        </w:rPr>
        <w:t xml:space="preserve">Члан </w:t>
      </w:r>
      <w:r w:rsidR="002C044A">
        <w:rPr>
          <w:rFonts w:cs="Arial"/>
          <w:b/>
          <w:lang w:val="sr-Latn-RS"/>
        </w:rPr>
        <w:t>19</w:t>
      </w:r>
      <w:r w:rsidRPr="000E455D">
        <w:rPr>
          <w:rFonts w:cs="Arial"/>
          <w:b/>
          <w:lang w:val="ru-RU"/>
        </w:rPr>
        <w:t>.</w:t>
      </w:r>
    </w:p>
    <w:p w14:paraId="4A799925" w14:textId="174948ED"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406ADC4A" w:rsidR="00343A18" w:rsidRPr="00911F29" w:rsidRDefault="00343A18" w:rsidP="00911F29">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2B6F02E5" w:rsidR="00343A18" w:rsidRPr="00611597" w:rsidRDefault="00343A18" w:rsidP="00074EEB">
      <w:pPr>
        <w:jc w:val="center"/>
        <w:rPr>
          <w:rFonts w:cs="Arial"/>
          <w:b/>
          <w:lang w:val="ru-RU"/>
        </w:rPr>
      </w:pPr>
      <w:r w:rsidRPr="00611597">
        <w:rPr>
          <w:rFonts w:cs="Arial"/>
          <w:b/>
          <w:lang w:val="ru-RU"/>
        </w:rPr>
        <w:t>Члан 2</w:t>
      </w:r>
      <w:r w:rsidR="002C044A">
        <w:rPr>
          <w:rFonts w:cs="Arial"/>
          <w:b/>
          <w:lang w:val="sr-Latn-RS"/>
        </w:rPr>
        <w:t>0</w:t>
      </w:r>
      <w:r w:rsidRPr="00611597">
        <w:rPr>
          <w:rFonts w:cs="Arial"/>
          <w:b/>
          <w:lang w:val="ru-RU"/>
        </w:rPr>
        <w:t>.</w:t>
      </w:r>
    </w:p>
    <w:p w14:paraId="4ED2660E" w14:textId="77777777" w:rsidR="00EB78D0" w:rsidRPr="00ED790C" w:rsidRDefault="00EB78D0" w:rsidP="00EB78D0">
      <w:pPr>
        <w:jc w:val="left"/>
        <w:rPr>
          <w:rFonts w:cs="Arial"/>
          <w:spacing w:val="2"/>
          <w:lang w:val="sr-Cyrl-CS"/>
        </w:rPr>
      </w:pPr>
      <w:r w:rsidRPr="00ED790C">
        <w:rPr>
          <w:rFonts w:cs="Arial"/>
          <w:spacing w:val="2"/>
          <w:lang w:val="sr-Cyrl-CS"/>
        </w:rPr>
        <w:t>Овај Уговор ступа на снагу кад се испуне следећи услови:</w:t>
      </w:r>
    </w:p>
    <w:p w14:paraId="78A1F54F" w14:textId="77777777" w:rsidR="00EB78D0" w:rsidRPr="00ED790C" w:rsidRDefault="00EB78D0" w:rsidP="00EB78D0">
      <w:pPr>
        <w:numPr>
          <w:ilvl w:val="0"/>
          <w:numId w:val="12"/>
        </w:numPr>
        <w:suppressAutoHyphens/>
        <w:spacing w:before="0" w:line="100" w:lineRule="atLeast"/>
        <w:jc w:val="left"/>
        <w:rPr>
          <w:rFonts w:cs="Arial"/>
          <w:spacing w:val="2"/>
          <w:lang w:val="sr-Cyrl-CS" w:eastAsia="sr-Latn-CS"/>
        </w:rPr>
      </w:pPr>
      <w:r w:rsidRPr="00ED790C">
        <w:rPr>
          <w:rFonts w:cs="Arial"/>
          <w:spacing w:val="2"/>
          <w:lang w:val="sr-Cyrl-CS" w:eastAsia="sr-Latn-CS"/>
        </w:rPr>
        <w:t xml:space="preserve">када Уговор потпишу овлашћена лица </w:t>
      </w:r>
      <w:r w:rsidRPr="00A077AB">
        <w:rPr>
          <w:rFonts w:cs="Arial"/>
          <w:spacing w:val="2"/>
          <w:lang w:val="ru-RU" w:eastAsia="sr-Latn-CS"/>
        </w:rPr>
        <w:t>/</w:t>
      </w:r>
      <w:r w:rsidRPr="00ED790C">
        <w:rPr>
          <w:rFonts w:cs="Arial"/>
          <w:spacing w:val="2"/>
          <w:lang w:val="sr-Cyrl-RS" w:eastAsia="sr-Latn-CS"/>
        </w:rPr>
        <w:t xml:space="preserve">законски заступници </w:t>
      </w:r>
      <w:r w:rsidRPr="00ED790C">
        <w:rPr>
          <w:rFonts w:cs="Arial"/>
          <w:spacing w:val="2"/>
          <w:lang w:val="sr-Cyrl-CS" w:eastAsia="sr-Latn-CS"/>
        </w:rPr>
        <w:t>Уговорних страна</w:t>
      </w:r>
    </w:p>
    <w:p w14:paraId="34E722FB" w14:textId="77777777" w:rsidR="00EB78D0" w:rsidRPr="00ED790C" w:rsidRDefault="00EB78D0" w:rsidP="00EB78D0">
      <w:pPr>
        <w:spacing w:before="0"/>
        <w:rPr>
          <w:rFonts w:cs="Arial"/>
          <w:spacing w:val="2"/>
          <w:lang w:val="sr-Cyrl-CS"/>
        </w:rPr>
      </w:pPr>
      <w:r w:rsidRPr="00ED790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2235B8BF" w14:textId="77777777" w:rsidR="00EB78D0" w:rsidRPr="00ED790C" w:rsidRDefault="00EB78D0" w:rsidP="00EB78D0">
      <w:pPr>
        <w:spacing w:before="0"/>
        <w:rPr>
          <w:rFonts w:cs="Arial"/>
          <w:spacing w:val="2"/>
          <w:lang w:val="sr-Cyrl-CS"/>
        </w:rPr>
      </w:pPr>
    </w:p>
    <w:p w14:paraId="01FD4EC2" w14:textId="77777777" w:rsidR="00EB78D0" w:rsidRPr="00ED790C" w:rsidRDefault="00EB78D0" w:rsidP="00EB78D0">
      <w:pPr>
        <w:spacing w:before="0"/>
        <w:rPr>
          <w:rFonts w:cs="Arial"/>
          <w:spacing w:val="2"/>
          <w:lang w:val="sr-Cyrl-CS"/>
        </w:rPr>
      </w:pPr>
      <w:r w:rsidRPr="00ED790C">
        <w:rPr>
          <w:rFonts w:cs="Arial"/>
          <w:spacing w:val="2"/>
          <w:lang w:val="sr-Cyrl-CS"/>
        </w:rPr>
        <w:t>Саставни део овог Уговора су и његови прилози, како следи:</w:t>
      </w:r>
    </w:p>
    <w:p w14:paraId="6DC31402" w14:textId="77777777" w:rsidR="00EB78D0" w:rsidRPr="00ED790C" w:rsidRDefault="00EB78D0" w:rsidP="00EB78D0">
      <w:pPr>
        <w:tabs>
          <w:tab w:val="left" w:pos="9090"/>
        </w:tabs>
        <w:spacing w:before="0"/>
        <w:rPr>
          <w:rFonts w:cs="Arial"/>
          <w:lang w:val="ru-RU"/>
        </w:rPr>
      </w:pPr>
      <w:r w:rsidRPr="00ED790C">
        <w:rPr>
          <w:rFonts w:cs="Arial"/>
          <w:lang w:val="ru-RU"/>
        </w:rPr>
        <w:t>Прилог 1</w:t>
      </w:r>
      <w:r w:rsidRPr="00ED790C">
        <w:rPr>
          <w:rFonts w:cs="Arial"/>
          <w:lang w:val="sr-Cyrl-RS"/>
        </w:rPr>
        <w:t xml:space="preserve">: </w:t>
      </w:r>
      <w:r w:rsidRPr="00ED790C">
        <w:rPr>
          <w:rFonts w:cs="Arial"/>
          <w:lang w:val="ru-RU"/>
        </w:rPr>
        <w:t>Понуда</w:t>
      </w:r>
    </w:p>
    <w:p w14:paraId="6FE37F05" w14:textId="77777777" w:rsidR="00EB78D0" w:rsidRPr="00ED790C" w:rsidRDefault="00EB78D0" w:rsidP="00EB78D0">
      <w:pPr>
        <w:tabs>
          <w:tab w:val="left" w:pos="9090"/>
        </w:tabs>
        <w:spacing w:before="0"/>
        <w:rPr>
          <w:rFonts w:cs="Arial"/>
          <w:lang w:val="ru-RU"/>
        </w:rPr>
      </w:pPr>
      <w:r w:rsidRPr="00ED790C">
        <w:rPr>
          <w:rFonts w:cs="Arial"/>
          <w:lang w:val="ru-RU"/>
        </w:rPr>
        <w:t>Прилог 2</w:t>
      </w:r>
      <w:r w:rsidRPr="00ED790C">
        <w:rPr>
          <w:rFonts w:cs="Arial"/>
          <w:lang w:val="sr-Cyrl-CS"/>
        </w:rPr>
        <w:t>:</w:t>
      </w:r>
      <w:r w:rsidRPr="00ED790C">
        <w:rPr>
          <w:rFonts w:cs="Arial"/>
          <w:lang w:val="sr-Cyrl-RS"/>
        </w:rPr>
        <w:t xml:space="preserve"> </w:t>
      </w:r>
      <w:r w:rsidRPr="00ED790C">
        <w:rPr>
          <w:rFonts w:cs="Arial"/>
          <w:lang w:val="ru-RU"/>
        </w:rPr>
        <w:t>Образац структуре цене</w:t>
      </w:r>
    </w:p>
    <w:p w14:paraId="058CE1F9" w14:textId="77777777" w:rsidR="00EB78D0" w:rsidRPr="00ED790C" w:rsidRDefault="00EB78D0" w:rsidP="00EB78D0">
      <w:pPr>
        <w:tabs>
          <w:tab w:val="left" w:pos="9090"/>
        </w:tabs>
        <w:spacing w:before="0"/>
        <w:rPr>
          <w:rFonts w:cs="Arial"/>
          <w:lang w:val="sr-Cyrl-RS"/>
        </w:rPr>
      </w:pPr>
      <w:r w:rsidRPr="00ED790C">
        <w:rPr>
          <w:rFonts w:cs="Arial"/>
          <w:lang w:val="ru-RU"/>
        </w:rPr>
        <w:t>Прилог</w:t>
      </w:r>
      <w:r w:rsidRPr="00ED790C">
        <w:rPr>
          <w:rFonts w:cs="Arial"/>
          <w:lang w:val="sr-Cyrl-RS"/>
        </w:rPr>
        <w:t xml:space="preserve"> </w:t>
      </w:r>
      <w:r w:rsidRPr="00ED790C">
        <w:rPr>
          <w:rFonts w:cs="Arial"/>
          <w:lang w:val="ru-RU"/>
        </w:rPr>
        <w:t xml:space="preserve">3: Техничка спецификација </w:t>
      </w:r>
    </w:p>
    <w:p w14:paraId="08C5CA61" w14:textId="77777777" w:rsidR="00EB78D0" w:rsidRPr="009C2211" w:rsidRDefault="00EB78D0" w:rsidP="00EB78D0">
      <w:pPr>
        <w:tabs>
          <w:tab w:val="left" w:pos="9090"/>
        </w:tabs>
        <w:spacing w:before="0"/>
        <w:rPr>
          <w:rFonts w:cs="Arial"/>
          <w:lang w:val="ru-RU"/>
        </w:rPr>
      </w:pPr>
      <w:r w:rsidRPr="00ED790C">
        <w:rPr>
          <w:rFonts w:cs="Arial"/>
          <w:lang w:val="ru-RU"/>
        </w:rPr>
        <w:t>Прилог 4</w:t>
      </w:r>
      <w:r w:rsidRPr="00ED790C">
        <w:rPr>
          <w:rFonts w:cs="Arial"/>
          <w:lang w:val="sr-Cyrl-CS"/>
        </w:rPr>
        <w:t>:</w:t>
      </w:r>
      <w:r w:rsidRPr="00ED790C">
        <w:rPr>
          <w:rFonts w:cs="Arial"/>
          <w:lang w:val="ru-RU"/>
        </w:rPr>
        <w:t xml:space="preserve"> </w:t>
      </w:r>
      <w:r w:rsidRPr="00ED790C">
        <w:rPr>
          <w:rFonts w:cs="Arial"/>
          <w:lang w:val="sr-Cyrl-RS"/>
        </w:rPr>
        <w:t xml:space="preserve"> </w:t>
      </w:r>
      <w:r w:rsidRPr="009C2211">
        <w:rPr>
          <w:rFonts w:cs="Arial"/>
          <w:lang w:val="ru-RU"/>
        </w:rPr>
        <w:t>Споразум о заједничком наступању</w:t>
      </w:r>
    </w:p>
    <w:p w14:paraId="1C8299C1" w14:textId="77777777" w:rsidR="00EB78D0" w:rsidRPr="00ED790C" w:rsidRDefault="00EB78D0" w:rsidP="00EB78D0">
      <w:pPr>
        <w:tabs>
          <w:tab w:val="left" w:pos="9090"/>
        </w:tabs>
        <w:spacing w:before="0"/>
        <w:rPr>
          <w:rFonts w:cs="Arial"/>
          <w:lang w:val="ru-RU"/>
        </w:rPr>
      </w:pPr>
    </w:p>
    <w:p w14:paraId="595131D1" w14:textId="77777777" w:rsidR="00EB78D0" w:rsidRPr="00ED790C" w:rsidRDefault="00EB78D0" w:rsidP="00EB78D0">
      <w:pPr>
        <w:spacing w:before="0"/>
        <w:rPr>
          <w:rFonts w:cs="Arial"/>
          <w:spacing w:val="2"/>
          <w:lang w:val="sr-Cyrl-CS"/>
        </w:rPr>
      </w:pPr>
      <w:r w:rsidRPr="00ED790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E01CC5" w14:textId="77777777" w:rsidR="000D6ACE" w:rsidRPr="00611597" w:rsidRDefault="000D6ACE" w:rsidP="00074EEB">
      <w:pPr>
        <w:tabs>
          <w:tab w:val="left" w:pos="9090"/>
        </w:tabs>
        <w:spacing w:before="0"/>
        <w:rPr>
          <w:rFonts w:cs="Arial"/>
          <w:lang w:val="ru-RU"/>
        </w:rPr>
      </w:pPr>
    </w:p>
    <w:p w14:paraId="7A8ABAB6" w14:textId="7F96FE2C"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21AD948D" w14:textId="77777777" w:rsidR="00A01600" w:rsidRPr="000E455D" w:rsidRDefault="00A01600" w:rsidP="001353DA">
      <w:pPr>
        <w:spacing w:before="0"/>
        <w:rPr>
          <w:rFonts w:cs="Arial"/>
          <w:i/>
          <w:spacing w:val="2"/>
          <w:lang w:val="sr-Cyrl-CS"/>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0E455D" w14:paraId="315CAC6F" w14:textId="77777777" w:rsidTr="00EB78D0">
        <w:tc>
          <w:tcPr>
            <w:tcW w:w="4154" w:type="dxa"/>
            <w:shd w:val="clear" w:color="auto" w:fill="auto"/>
            <w:vAlign w:val="center"/>
            <w:hideMark/>
          </w:tcPr>
          <w:p w14:paraId="07B7989F" w14:textId="77777777" w:rsidR="00343A18" w:rsidRPr="000E455D" w:rsidRDefault="00343A18" w:rsidP="00BC01DC">
            <w:pPr>
              <w:spacing w:before="0"/>
              <w:jc w:val="center"/>
              <w:rPr>
                <w:rFonts w:cs="Arial"/>
                <w:b/>
                <w:smallCaps/>
              </w:rPr>
            </w:pPr>
            <w:r w:rsidRPr="000E455D">
              <w:rPr>
                <w:rFonts w:cs="Arial"/>
                <w:b/>
              </w:rPr>
              <w:t>КУПАЦ</w:t>
            </w:r>
          </w:p>
        </w:tc>
        <w:tc>
          <w:tcPr>
            <w:tcW w:w="994" w:type="dxa"/>
            <w:shd w:val="clear" w:color="auto" w:fill="auto"/>
            <w:vAlign w:val="center"/>
          </w:tcPr>
          <w:p w14:paraId="2966CD2D" w14:textId="77777777" w:rsidR="00343A18" w:rsidRPr="000E455D" w:rsidRDefault="00343A18" w:rsidP="00BC01DC">
            <w:pPr>
              <w:spacing w:before="0"/>
              <w:jc w:val="center"/>
              <w:rPr>
                <w:rFonts w:cs="Arial"/>
                <w:b/>
                <w:smallCaps/>
              </w:rPr>
            </w:pPr>
          </w:p>
        </w:tc>
        <w:tc>
          <w:tcPr>
            <w:tcW w:w="4097" w:type="dxa"/>
            <w:shd w:val="clear" w:color="auto" w:fill="auto"/>
            <w:vAlign w:val="center"/>
            <w:hideMark/>
          </w:tcPr>
          <w:p w14:paraId="67DA00C6" w14:textId="77777777" w:rsidR="00343A18" w:rsidRPr="000E455D" w:rsidRDefault="00343A18" w:rsidP="00BC01DC">
            <w:pPr>
              <w:spacing w:before="0"/>
              <w:jc w:val="center"/>
              <w:rPr>
                <w:rFonts w:cs="Arial"/>
                <w:b/>
                <w:smallCaps/>
              </w:rPr>
            </w:pPr>
            <w:r w:rsidRPr="000E455D">
              <w:rPr>
                <w:rFonts w:cs="Arial"/>
                <w:b/>
              </w:rPr>
              <w:t>ПРОДАВАЦ</w:t>
            </w:r>
          </w:p>
        </w:tc>
      </w:tr>
    </w:tbl>
    <w:p w14:paraId="45D47DED" w14:textId="77777777" w:rsidR="00EB78D0" w:rsidRPr="00177E05" w:rsidRDefault="00EB78D0" w:rsidP="00EB78D0">
      <w:pPr>
        <w:tabs>
          <w:tab w:val="left" w:pos="567"/>
          <w:tab w:val="left" w:pos="2190"/>
          <w:tab w:val="left" w:pos="6675"/>
        </w:tabs>
        <w:spacing w:before="0"/>
        <w:rPr>
          <w:rFonts w:cs="Arial"/>
          <w:noProof/>
          <w:lang w:val="sr-Cyrl-RS"/>
        </w:rPr>
      </w:pPr>
      <w:r w:rsidRPr="00177E05">
        <w:rPr>
          <w:rFonts w:eastAsia="Arial" w:cs="Arial"/>
          <w:lang w:val="sr-Cyrl-CS"/>
        </w:rPr>
        <w:t xml:space="preserve">        </w:t>
      </w:r>
      <w:r w:rsidRPr="00177E05">
        <w:rPr>
          <w:rFonts w:cs="Arial"/>
          <w:noProof/>
          <w:lang w:val="sr-Latn-RS"/>
        </w:rPr>
        <w:t>J</w:t>
      </w:r>
      <w:r w:rsidRPr="00177E05">
        <w:rPr>
          <w:rFonts w:cs="Arial"/>
          <w:noProof/>
          <w:lang w:val="sr-Cyrl-RS"/>
        </w:rPr>
        <w:t>АВНО ПРЕДУЗЕЋЕ</w:t>
      </w:r>
    </w:p>
    <w:p w14:paraId="03EFCA76" w14:textId="77777777" w:rsidR="00EB78D0" w:rsidRPr="00177E05" w:rsidRDefault="00EB78D0" w:rsidP="00EB78D0">
      <w:pPr>
        <w:tabs>
          <w:tab w:val="left" w:pos="567"/>
          <w:tab w:val="left" w:pos="2190"/>
          <w:tab w:val="left" w:pos="6675"/>
        </w:tabs>
        <w:spacing w:before="0"/>
        <w:rPr>
          <w:rFonts w:cs="Arial"/>
          <w:noProof/>
          <w:lang w:val="sr-Cyrl-RS"/>
        </w:rPr>
      </w:pPr>
      <w:r w:rsidRPr="00177E05">
        <w:rPr>
          <w:rFonts w:cs="Arial"/>
          <w:noProof/>
          <w:lang w:val="sr-Cyrl-RS"/>
        </w:rPr>
        <w:t>ЕЛЕКТРОПРИВРЕДА СРБИЈЕ</w:t>
      </w:r>
    </w:p>
    <w:p w14:paraId="2136D0C9" w14:textId="77777777" w:rsidR="00EB78D0" w:rsidRPr="00177E05" w:rsidRDefault="00EB78D0" w:rsidP="00EB78D0">
      <w:pPr>
        <w:tabs>
          <w:tab w:val="left" w:pos="567"/>
          <w:tab w:val="left" w:pos="2190"/>
          <w:tab w:val="left" w:pos="6675"/>
        </w:tabs>
        <w:spacing w:before="0"/>
        <w:rPr>
          <w:rFonts w:cs="Arial"/>
          <w:lang w:val="sr-Cyrl-CS"/>
        </w:rPr>
      </w:pPr>
      <w:r w:rsidRPr="00177E05">
        <w:rPr>
          <w:rFonts w:cs="Arial"/>
          <w:noProof/>
          <w:lang w:val="sr-Cyrl-RS"/>
        </w:rPr>
        <w:t xml:space="preserve">                 БЕОГРАД</w:t>
      </w:r>
    </w:p>
    <w:p w14:paraId="4EF4602C" w14:textId="77777777" w:rsidR="00EB78D0" w:rsidRPr="00177E05" w:rsidRDefault="00EB78D0" w:rsidP="00EB78D0">
      <w:pPr>
        <w:tabs>
          <w:tab w:val="left" w:pos="567"/>
          <w:tab w:val="left" w:pos="2190"/>
        </w:tabs>
        <w:spacing w:before="0"/>
        <w:rPr>
          <w:rFonts w:cs="Arial"/>
          <w:lang w:val="sr-Latn-RS"/>
        </w:rPr>
      </w:pPr>
    </w:p>
    <w:p w14:paraId="101A57D2" w14:textId="77777777" w:rsidR="00EB78D0" w:rsidRPr="00177E05" w:rsidRDefault="00EB78D0" w:rsidP="00EB78D0">
      <w:pPr>
        <w:tabs>
          <w:tab w:val="left" w:pos="567"/>
          <w:tab w:val="left" w:pos="2190"/>
          <w:tab w:val="left" w:pos="5760"/>
        </w:tabs>
        <w:spacing w:before="0"/>
        <w:rPr>
          <w:rFonts w:cs="Arial"/>
          <w:lang w:val="sr-Cyrl-RS"/>
        </w:rPr>
      </w:pPr>
      <w:r w:rsidRPr="00177E05">
        <w:rPr>
          <w:rFonts w:cs="Arial"/>
          <w:lang w:val="sr-Latn-RS"/>
        </w:rPr>
        <w:t xml:space="preserve">                                                  </w:t>
      </w:r>
      <w:r w:rsidRPr="00177E05">
        <w:rPr>
          <w:rFonts w:cs="Arial"/>
          <w:lang w:val="sr-Cyrl-RS"/>
        </w:rPr>
        <w:t xml:space="preserve">    </w:t>
      </w:r>
      <w:r w:rsidRPr="00177E05">
        <w:rPr>
          <w:rFonts w:cs="Arial"/>
          <w:lang w:val="sr-Latn-RS"/>
        </w:rPr>
        <w:t xml:space="preserve">                 </w:t>
      </w:r>
      <w:r w:rsidRPr="00177E05">
        <w:rPr>
          <w:rFonts w:cs="Arial"/>
          <w:lang w:val="sr-Cyrl-RS"/>
        </w:rPr>
        <w:t>М.П</w:t>
      </w:r>
      <w:r w:rsidRPr="00177E05">
        <w:rPr>
          <w:rFonts w:cs="Arial"/>
          <w:lang w:val="sr-Latn-RS"/>
        </w:rPr>
        <w:t xml:space="preserve">          </w:t>
      </w:r>
      <w:r w:rsidRPr="00177E05">
        <w:rPr>
          <w:rFonts w:cs="Arial"/>
          <w:lang w:val="sr-Cyrl-RS"/>
        </w:rPr>
        <w:t>_________________________</w:t>
      </w:r>
      <w:r w:rsidRPr="00177E05">
        <w:rPr>
          <w:rFonts w:cs="Arial"/>
          <w:lang w:val="sr-Cyrl-RS"/>
        </w:rPr>
        <w:tab/>
        <w:t>________________________</w:t>
      </w:r>
    </w:p>
    <w:p w14:paraId="5DA7D2FA" w14:textId="77777777" w:rsidR="00EB78D0" w:rsidRPr="00177E05" w:rsidRDefault="00EB78D0" w:rsidP="00EB78D0">
      <w:pPr>
        <w:tabs>
          <w:tab w:val="left" w:pos="567"/>
          <w:tab w:val="left" w:pos="2190"/>
          <w:tab w:val="left" w:pos="5760"/>
        </w:tabs>
        <w:spacing w:before="0"/>
        <w:rPr>
          <w:rFonts w:cs="Arial"/>
          <w:lang w:val="sr-Cyrl-RS"/>
        </w:rPr>
      </w:pPr>
      <w:r w:rsidRPr="00177E05">
        <w:rPr>
          <w:rFonts w:cs="Arial"/>
          <w:lang w:val="sr-Cyrl-RS"/>
        </w:rPr>
        <w:t xml:space="preserve">                                                                                                            име и презиме</w:t>
      </w:r>
    </w:p>
    <w:p w14:paraId="0A55A9CC" w14:textId="77777777" w:rsidR="00EB78D0" w:rsidRPr="00177E05" w:rsidRDefault="00EB78D0" w:rsidP="00EB78D0">
      <w:pPr>
        <w:tabs>
          <w:tab w:val="left" w:pos="567"/>
          <w:tab w:val="left" w:pos="2190"/>
          <w:tab w:val="left" w:pos="5760"/>
        </w:tabs>
        <w:spacing w:before="0"/>
        <w:rPr>
          <w:rFonts w:cs="&quot;Arial&quot;"/>
          <w:lang w:val="sr-Latn-RS"/>
        </w:rPr>
      </w:pPr>
      <w:r w:rsidRPr="00177E05">
        <w:rPr>
          <w:rFonts w:cs="Arial"/>
          <w:lang w:val="sr-Cyrl-RS"/>
        </w:rPr>
        <w:t xml:space="preserve">                                                                                                               функција</w:t>
      </w:r>
      <w:r w:rsidRPr="00177E05">
        <w:rPr>
          <w:rFonts w:cs="&quot;Arial&quot;"/>
          <w:lang w:val="ru-RU"/>
        </w:rPr>
        <w:t xml:space="preserve"> </w:t>
      </w:r>
    </w:p>
    <w:p w14:paraId="135FBCF2" w14:textId="77777777" w:rsidR="00EB78D0" w:rsidRPr="00177E05" w:rsidRDefault="00EB78D0" w:rsidP="00EB78D0">
      <w:pPr>
        <w:tabs>
          <w:tab w:val="left" w:pos="567"/>
          <w:tab w:val="left" w:pos="2190"/>
          <w:tab w:val="left" w:pos="5760"/>
        </w:tabs>
        <w:spacing w:before="0"/>
        <w:rPr>
          <w:rFonts w:cs="Arial"/>
          <w:lang w:val="sr-Cyrl-RS"/>
        </w:rPr>
      </w:pPr>
      <w:r w:rsidRPr="00177E05">
        <w:rPr>
          <w:rFonts w:cs="&quot;Arial&quot;"/>
          <w:lang w:val="sr-Latn-RS"/>
        </w:rPr>
        <w:lastRenderedPageBreak/>
        <w:t xml:space="preserve">       </w:t>
      </w:r>
      <w:r w:rsidRPr="00177E05">
        <w:rPr>
          <w:rFonts w:cs="&quot;Arial&quot;"/>
          <w:lang w:val="sr-Cyrl-RS"/>
        </w:rPr>
        <w:t xml:space="preserve">       </w:t>
      </w:r>
      <w:r w:rsidRPr="00177E05">
        <w:rPr>
          <w:rFonts w:cs="&quot;Arial&quot;"/>
          <w:lang w:val="sr-Latn-RS"/>
        </w:rPr>
        <w:t xml:space="preserve">  </w:t>
      </w:r>
      <w:r w:rsidRPr="00177E05">
        <w:rPr>
          <w:rFonts w:cs="&quot;Arial&quot;"/>
          <w:lang w:val="ru-RU"/>
        </w:rPr>
        <w:t>Милан Лаковић</w:t>
      </w:r>
    </w:p>
    <w:p w14:paraId="5AE04E7A" w14:textId="77777777" w:rsidR="00EB78D0" w:rsidRPr="00177E05" w:rsidRDefault="00EB78D0" w:rsidP="00EB78D0">
      <w:pPr>
        <w:tabs>
          <w:tab w:val="left" w:pos="567"/>
          <w:tab w:val="left" w:pos="2190"/>
          <w:tab w:val="left" w:pos="5760"/>
        </w:tabs>
        <w:spacing w:before="0"/>
        <w:rPr>
          <w:rFonts w:cs="Arial"/>
          <w:lang w:val="sr-Cyrl-RS"/>
        </w:rPr>
      </w:pPr>
      <w:r w:rsidRPr="00177E05">
        <w:rPr>
          <w:rFonts w:cs="&quot;Arial&quot;"/>
          <w:lang w:val="ru-RU"/>
        </w:rPr>
        <w:t xml:space="preserve">           Финансијски директор</w:t>
      </w:r>
    </w:p>
    <w:p w14:paraId="3DFB8235" w14:textId="5E91E4E3" w:rsidR="00EB78D0" w:rsidRPr="00177E05" w:rsidRDefault="00EB78D0" w:rsidP="00EB78D0">
      <w:pPr>
        <w:autoSpaceDE w:val="0"/>
        <w:autoSpaceDN w:val="0"/>
        <w:adjustRightInd w:val="0"/>
        <w:rPr>
          <w:rFonts w:cs="Arial"/>
          <w:lang w:val="ru-RU"/>
        </w:rPr>
      </w:pPr>
      <w:r w:rsidRPr="00177E05">
        <w:rPr>
          <w:rFonts w:cs="&quot;Arial&quot;"/>
          <w:lang w:val="ru-RU"/>
        </w:rPr>
        <w:t xml:space="preserve">                ТЕ-КО  Костолац</w:t>
      </w:r>
    </w:p>
    <w:sectPr w:rsidR="00EB78D0" w:rsidRPr="00177E05"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E6CD4" w14:textId="77777777" w:rsidR="00525D1C" w:rsidRDefault="00525D1C">
      <w:r>
        <w:separator/>
      </w:r>
    </w:p>
    <w:p w14:paraId="01A1EE44" w14:textId="77777777" w:rsidR="00525D1C" w:rsidRDefault="00525D1C"/>
  </w:endnote>
  <w:endnote w:type="continuationSeparator" w:id="0">
    <w:p w14:paraId="3E24F33F" w14:textId="77777777" w:rsidR="00525D1C" w:rsidRDefault="00525D1C">
      <w:r>
        <w:continuationSeparator/>
      </w:r>
    </w:p>
    <w:p w14:paraId="2A949DA4" w14:textId="77777777" w:rsidR="00525D1C" w:rsidRDefault="0052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525D1C" w:rsidRDefault="00525D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25D1C" w:rsidRDefault="00525D1C" w:rsidP="00841BE7">
    <w:pPr>
      <w:pStyle w:val="Footer"/>
      <w:ind w:right="360"/>
    </w:pPr>
  </w:p>
  <w:p w14:paraId="340F1A55" w14:textId="77777777" w:rsidR="00525D1C" w:rsidRDefault="00525D1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525D1C" w:rsidRPr="00EC5BB4" w:rsidRDefault="00525D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062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0628">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525D1C" w:rsidRPr="00EC5BB4" w:rsidRDefault="00525D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06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0628">
      <w:rPr>
        <w:rStyle w:val="PageNumber"/>
        <w:rFonts w:cs="Arial"/>
        <w:b/>
        <w:noProof/>
        <w:szCs w:val="24"/>
      </w:rPr>
      <w:t>46</w:t>
    </w:r>
    <w:r w:rsidRPr="00EC5BB4">
      <w:rPr>
        <w:rStyle w:val="PageNumber"/>
        <w:rFonts w:cs="Arial"/>
        <w:b/>
        <w:szCs w:val="24"/>
      </w:rPr>
      <w:fldChar w:fldCharType="end"/>
    </w:r>
  </w:p>
  <w:p w14:paraId="7C7538CB" w14:textId="77777777" w:rsidR="00525D1C" w:rsidRDefault="0052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F371" w14:textId="77777777" w:rsidR="00525D1C" w:rsidRDefault="00525D1C">
      <w:r>
        <w:separator/>
      </w:r>
    </w:p>
    <w:p w14:paraId="007B2CE4" w14:textId="77777777" w:rsidR="00525D1C" w:rsidRDefault="00525D1C"/>
  </w:footnote>
  <w:footnote w:type="continuationSeparator" w:id="0">
    <w:p w14:paraId="14C32E52" w14:textId="77777777" w:rsidR="00525D1C" w:rsidRDefault="00525D1C">
      <w:r>
        <w:continuationSeparator/>
      </w:r>
    </w:p>
    <w:p w14:paraId="1ED4C8CF" w14:textId="77777777" w:rsidR="00525D1C" w:rsidRDefault="00525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525D1C" w:rsidRDefault="00525D1C" w:rsidP="004276AD">
    <w:pPr>
      <w:pStyle w:val="Header"/>
      <w:rPr>
        <w:sz w:val="20"/>
      </w:rPr>
    </w:pPr>
  </w:p>
  <w:p w14:paraId="5C97F881" w14:textId="6ED30D70" w:rsidR="00525D1C" w:rsidRPr="000E650E" w:rsidRDefault="00525D1C" w:rsidP="00EF68A9">
    <w:pPr>
      <w:pStyle w:val="Header"/>
      <w:rPr>
        <w:sz w:val="22"/>
        <w:szCs w:val="22"/>
        <w:lang w:val="sr-Cyrl-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3100/0503/2019</w:t>
    </w:r>
  </w:p>
  <w:p w14:paraId="3A3C99C2" w14:textId="77777777" w:rsidR="00525D1C" w:rsidRPr="00611597" w:rsidRDefault="00525D1C"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525D1C" w:rsidRDefault="00525D1C" w:rsidP="004276AD">
    <w:pPr>
      <w:pStyle w:val="Header"/>
      <w:rPr>
        <w:lang w:val="sr-Cyrl-RS"/>
      </w:rPr>
    </w:pPr>
  </w:p>
  <w:p w14:paraId="21C09815" w14:textId="667DAAE7" w:rsidR="00525D1C" w:rsidRPr="007D00FA" w:rsidRDefault="00525D1C"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ЈН/3100/0503/2019</w:t>
    </w:r>
  </w:p>
  <w:p w14:paraId="74971107" w14:textId="77777777" w:rsidR="00525D1C" w:rsidRPr="00611597" w:rsidRDefault="00525D1C"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15D2"/>
    <w:multiLevelType w:val="hybridMultilevel"/>
    <w:tmpl w:val="2A4AA468"/>
    <w:lvl w:ilvl="0" w:tplc="0666EB5E">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25A5657"/>
    <w:multiLevelType w:val="hybridMultilevel"/>
    <w:tmpl w:val="E8A2220E"/>
    <w:lvl w:ilvl="0" w:tplc="D6CCD4EE">
      <w:start w:val="1"/>
      <w:numFmt w:val="bullet"/>
      <w:lvlText w:val="-"/>
      <w:lvlJc w:val="left"/>
      <w:pPr>
        <w:ind w:left="1965" w:hanging="360"/>
      </w:pPr>
      <w:rPr>
        <w:rFonts w:ascii="Calibri" w:eastAsia="Calibri" w:hAnsi="Calibri" w:cs="Times New Roman" w:hint="default"/>
        <w:b/>
      </w:rPr>
    </w:lvl>
    <w:lvl w:ilvl="1" w:tplc="04090003">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2">
    <w:nsid w:val="08002A13"/>
    <w:multiLevelType w:val="hybridMultilevel"/>
    <w:tmpl w:val="9FF029C2"/>
    <w:lvl w:ilvl="0" w:tplc="04090001">
      <w:start w:val="1"/>
      <w:numFmt w:val="bullet"/>
      <w:lvlText w:val=""/>
      <w:lvlJc w:val="left"/>
      <w:pPr>
        <w:ind w:left="1965" w:hanging="360"/>
      </w:pPr>
      <w:rPr>
        <w:rFonts w:ascii="Symbol" w:hAnsi="Symbol" w:hint="default"/>
        <w:b/>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671456"/>
    <w:multiLevelType w:val="hybridMultilevel"/>
    <w:tmpl w:val="C144E5E8"/>
    <w:lvl w:ilvl="0" w:tplc="65060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CD65A8"/>
    <w:multiLevelType w:val="hybridMultilevel"/>
    <w:tmpl w:val="9CD647D2"/>
    <w:lvl w:ilvl="0" w:tplc="882A3D5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A8632DB"/>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72609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D703E7"/>
    <w:multiLevelType w:val="multilevel"/>
    <w:tmpl w:val="AE0688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042DFE"/>
    <w:multiLevelType w:val="multilevel"/>
    <w:tmpl w:val="53E4A1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8407805"/>
    <w:multiLevelType w:val="hybridMultilevel"/>
    <w:tmpl w:val="6ED45D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C477454"/>
    <w:multiLevelType w:val="hybridMultilevel"/>
    <w:tmpl w:val="7F78ACC0"/>
    <w:lvl w:ilvl="0" w:tplc="9A14651C">
      <w:start w:val="900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95D1D9E"/>
    <w:multiLevelType w:val="hybridMultilevel"/>
    <w:tmpl w:val="AD729BB2"/>
    <w:lvl w:ilvl="0" w:tplc="DAA69D00">
      <w:numFmt w:val="bullet"/>
      <w:lvlText w:val="-"/>
      <w:lvlJc w:val="left"/>
      <w:pPr>
        <w:ind w:left="363" w:hanging="360"/>
      </w:pPr>
      <w:rPr>
        <w:rFonts w:ascii="Arial" w:eastAsiaTheme="minorHAnsi" w:hAnsi="Arial" w:cs="Aria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C3C4437"/>
    <w:multiLevelType w:val="hybridMultilevel"/>
    <w:tmpl w:val="08B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6CB47289"/>
    <w:multiLevelType w:val="hybridMultilevel"/>
    <w:tmpl w:val="7C0EC784"/>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5"/>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4"/>
  </w:num>
  <w:num w:numId="9">
    <w:abstractNumId w:val="107"/>
  </w:num>
  <w:num w:numId="10">
    <w:abstractNumId w:val="80"/>
  </w:num>
  <w:num w:numId="11">
    <w:abstractNumId w:val="72"/>
  </w:num>
  <w:num w:numId="12">
    <w:abstractNumId w:val="64"/>
  </w:num>
  <w:num w:numId="13">
    <w:abstractNumId w:val="61"/>
  </w:num>
  <w:num w:numId="14">
    <w:abstractNumId w:val="82"/>
  </w:num>
  <w:num w:numId="15">
    <w:abstractNumId w:val="69"/>
  </w:num>
  <w:num w:numId="16">
    <w:abstractNumId w:val="96"/>
  </w:num>
  <w:num w:numId="17">
    <w:abstractNumId w:val="100"/>
  </w:num>
  <w:num w:numId="18">
    <w:abstractNumId w:val="96"/>
  </w:num>
  <w:num w:numId="19">
    <w:abstractNumId w:val="53"/>
  </w:num>
  <w:num w:numId="20">
    <w:abstractNumId w:val="81"/>
  </w:num>
  <w:num w:numId="21">
    <w:abstractNumId w:val="62"/>
  </w:num>
  <w:num w:numId="22">
    <w:abstractNumId w:val="88"/>
  </w:num>
  <w:num w:numId="23">
    <w:abstractNumId w:val="71"/>
  </w:num>
  <w:num w:numId="24">
    <w:abstractNumId w:val="50"/>
  </w:num>
  <w:num w:numId="25">
    <w:abstractNumId w:val="55"/>
  </w:num>
  <w:num w:numId="26">
    <w:abstractNumId w:val="76"/>
  </w:num>
  <w:num w:numId="27">
    <w:abstractNumId w:val="98"/>
  </w:num>
  <w:num w:numId="28">
    <w:abstractNumId w:val="83"/>
  </w:num>
  <w:num w:numId="29">
    <w:abstractNumId w:val="102"/>
  </w:num>
  <w:num w:numId="30">
    <w:abstractNumId w:val="90"/>
  </w:num>
  <w:num w:numId="31">
    <w:abstractNumId w:val="75"/>
  </w:num>
  <w:num w:numId="32">
    <w:abstractNumId w:val="73"/>
  </w:num>
  <w:num w:numId="33">
    <w:abstractNumId w:val="77"/>
  </w:num>
  <w:num w:numId="34">
    <w:abstractNumId w:val="51"/>
  </w:num>
  <w:num w:numId="35">
    <w:abstractNumId w:val="52"/>
  </w:num>
  <w:num w:numId="36">
    <w:abstractNumId w:val="87"/>
  </w:num>
  <w:num w:numId="37">
    <w:abstractNumId w:val="49"/>
  </w:num>
  <w:num w:numId="38">
    <w:abstractNumId w:val="86"/>
  </w:num>
  <w:num w:numId="39">
    <w:abstractNumId w:val="85"/>
  </w:num>
  <w:num w:numId="40">
    <w:abstractNumId w:val="84"/>
  </w:num>
  <w:num w:numId="41">
    <w:abstractNumId w:val="89"/>
  </w:num>
  <w:num w:numId="42">
    <w:abstractNumId w:val="68"/>
  </w:num>
  <w:num w:numId="43">
    <w:abstractNumId w:val="94"/>
  </w:num>
  <w:num w:numId="44">
    <w:abstractNumId w:val="99"/>
  </w:num>
  <w:num w:numId="45">
    <w:abstractNumId w:val="54"/>
  </w:num>
  <w:num w:numId="46">
    <w:abstractNumId w:val="65"/>
  </w:num>
  <w:num w:numId="47">
    <w:abstractNumId w:val="95"/>
    <w:lvlOverride w:ilvl="0"/>
    <w:lvlOverride w:ilvl="1"/>
    <w:lvlOverride w:ilvl="2"/>
    <w:lvlOverride w:ilvl="3"/>
    <w:lvlOverride w:ilvl="4"/>
    <w:lvlOverride w:ilvl="5"/>
    <w:lvlOverride w:ilvl="6"/>
    <w:lvlOverride w:ilvl="7"/>
    <w:lvlOverride w:ilvl="8"/>
  </w:num>
  <w:num w:numId="48">
    <w:abstractNumId w:val="92"/>
  </w:num>
  <w:num w:numId="49">
    <w:abstractNumId w:val="7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6FF6"/>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CF"/>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4F94"/>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50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A3A"/>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71"/>
    <w:rsid w:val="001474B6"/>
    <w:rsid w:val="001508B7"/>
    <w:rsid w:val="00150FCE"/>
    <w:rsid w:val="001510F7"/>
    <w:rsid w:val="0015110F"/>
    <w:rsid w:val="00151402"/>
    <w:rsid w:val="001515D2"/>
    <w:rsid w:val="00151D13"/>
    <w:rsid w:val="00151F32"/>
    <w:rsid w:val="00152656"/>
    <w:rsid w:val="0015291D"/>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2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7FD"/>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C8B"/>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49"/>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E9"/>
    <w:rsid w:val="002B6D5A"/>
    <w:rsid w:val="002B6EB1"/>
    <w:rsid w:val="002B6F1E"/>
    <w:rsid w:val="002B72C2"/>
    <w:rsid w:val="002B7588"/>
    <w:rsid w:val="002B7A6E"/>
    <w:rsid w:val="002C00D1"/>
    <w:rsid w:val="002C042F"/>
    <w:rsid w:val="002C044A"/>
    <w:rsid w:val="002C083C"/>
    <w:rsid w:val="002C0C4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A08"/>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68F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31"/>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07"/>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3E"/>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30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CE6"/>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FF3"/>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5E75"/>
    <w:rsid w:val="004C5F8E"/>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1C"/>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866"/>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221"/>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79"/>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DE"/>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3A"/>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28"/>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BC2"/>
    <w:rsid w:val="00622E65"/>
    <w:rsid w:val="00622EE8"/>
    <w:rsid w:val="006231F4"/>
    <w:rsid w:val="0062324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3"/>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1E3"/>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4A"/>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8D"/>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8A4"/>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44A"/>
    <w:rsid w:val="0076262B"/>
    <w:rsid w:val="00762BBD"/>
    <w:rsid w:val="00763460"/>
    <w:rsid w:val="00763481"/>
    <w:rsid w:val="007649C8"/>
    <w:rsid w:val="00765629"/>
    <w:rsid w:val="0076599B"/>
    <w:rsid w:val="00765AFA"/>
    <w:rsid w:val="007669FF"/>
    <w:rsid w:val="00766E41"/>
    <w:rsid w:val="00767011"/>
    <w:rsid w:val="00767658"/>
    <w:rsid w:val="00767ECD"/>
    <w:rsid w:val="00770197"/>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5FA0"/>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43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3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2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1F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7D"/>
    <w:rsid w:val="0092058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61"/>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8F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338"/>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69F"/>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00C"/>
    <w:rsid w:val="009F6DCE"/>
    <w:rsid w:val="009F71A8"/>
    <w:rsid w:val="009F7913"/>
    <w:rsid w:val="009F7C52"/>
    <w:rsid w:val="009F7E8E"/>
    <w:rsid w:val="00A004AB"/>
    <w:rsid w:val="00A00D64"/>
    <w:rsid w:val="00A01126"/>
    <w:rsid w:val="00A01169"/>
    <w:rsid w:val="00A01600"/>
    <w:rsid w:val="00A01890"/>
    <w:rsid w:val="00A01AC8"/>
    <w:rsid w:val="00A01E2E"/>
    <w:rsid w:val="00A0242E"/>
    <w:rsid w:val="00A025A0"/>
    <w:rsid w:val="00A035DF"/>
    <w:rsid w:val="00A044E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37"/>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B5C"/>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3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06"/>
    <w:rsid w:val="00A77156"/>
    <w:rsid w:val="00A77296"/>
    <w:rsid w:val="00A7747D"/>
    <w:rsid w:val="00A7748B"/>
    <w:rsid w:val="00A77748"/>
    <w:rsid w:val="00A777CF"/>
    <w:rsid w:val="00A77A56"/>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6A"/>
    <w:rsid w:val="00AA1279"/>
    <w:rsid w:val="00AA12C4"/>
    <w:rsid w:val="00AA1467"/>
    <w:rsid w:val="00AA1A65"/>
    <w:rsid w:val="00AA1B23"/>
    <w:rsid w:val="00AA269F"/>
    <w:rsid w:val="00AA2860"/>
    <w:rsid w:val="00AA291A"/>
    <w:rsid w:val="00AA2CC3"/>
    <w:rsid w:val="00AA2EE4"/>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A3F"/>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6F5"/>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BEC"/>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B"/>
    <w:rsid w:val="00B83325"/>
    <w:rsid w:val="00B83552"/>
    <w:rsid w:val="00B835A8"/>
    <w:rsid w:val="00B83D49"/>
    <w:rsid w:val="00B83E78"/>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D7F"/>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C3"/>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F5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56"/>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1DF"/>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370"/>
    <w:rsid w:val="00CC040E"/>
    <w:rsid w:val="00CC0C07"/>
    <w:rsid w:val="00CC1CEE"/>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8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12"/>
    <w:rsid w:val="00CE65AE"/>
    <w:rsid w:val="00CE6B89"/>
    <w:rsid w:val="00CE72F7"/>
    <w:rsid w:val="00CF014B"/>
    <w:rsid w:val="00CF063D"/>
    <w:rsid w:val="00CF0E9D"/>
    <w:rsid w:val="00CF0EB4"/>
    <w:rsid w:val="00CF12EE"/>
    <w:rsid w:val="00CF1909"/>
    <w:rsid w:val="00CF2640"/>
    <w:rsid w:val="00CF2649"/>
    <w:rsid w:val="00CF2B57"/>
    <w:rsid w:val="00CF2E09"/>
    <w:rsid w:val="00CF2E9B"/>
    <w:rsid w:val="00CF334E"/>
    <w:rsid w:val="00CF3BB9"/>
    <w:rsid w:val="00CF3D65"/>
    <w:rsid w:val="00CF41C3"/>
    <w:rsid w:val="00CF461E"/>
    <w:rsid w:val="00CF47C5"/>
    <w:rsid w:val="00CF5340"/>
    <w:rsid w:val="00CF53F2"/>
    <w:rsid w:val="00CF5B2B"/>
    <w:rsid w:val="00CF5D00"/>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F7"/>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1D2C"/>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C8"/>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923"/>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55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D87"/>
    <w:rsid w:val="00E1127E"/>
    <w:rsid w:val="00E11576"/>
    <w:rsid w:val="00E1221D"/>
    <w:rsid w:val="00E122C0"/>
    <w:rsid w:val="00E1241E"/>
    <w:rsid w:val="00E127D9"/>
    <w:rsid w:val="00E128AB"/>
    <w:rsid w:val="00E129A4"/>
    <w:rsid w:val="00E12C5D"/>
    <w:rsid w:val="00E12DC2"/>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A64"/>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A82"/>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17"/>
    <w:rsid w:val="00EA1E6F"/>
    <w:rsid w:val="00EA211E"/>
    <w:rsid w:val="00EA3051"/>
    <w:rsid w:val="00EA3881"/>
    <w:rsid w:val="00EA3B2E"/>
    <w:rsid w:val="00EA3B3B"/>
    <w:rsid w:val="00EA3D83"/>
    <w:rsid w:val="00EA3D97"/>
    <w:rsid w:val="00EA410E"/>
    <w:rsid w:val="00EA42DC"/>
    <w:rsid w:val="00EA4956"/>
    <w:rsid w:val="00EA4C3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79"/>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8D0"/>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5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3F29"/>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63A"/>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8C"/>
    <w:rsid w:val="00F45440"/>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FD"/>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99A"/>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37"/>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710A3881-68F0-4565-A007-E816E77B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07">
      <w:bodyDiv w:val="1"/>
      <w:marLeft w:val="0"/>
      <w:marRight w:val="0"/>
      <w:marTop w:val="0"/>
      <w:marBottom w:val="0"/>
      <w:divBdr>
        <w:top w:val="none" w:sz="0" w:space="0" w:color="auto"/>
        <w:left w:val="none" w:sz="0" w:space="0" w:color="auto"/>
        <w:bottom w:val="none" w:sz="0" w:space="0" w:color="auto"/>
        <w:right w:val="none" w:sz="0" w:space="0" w:color="auto"/>
      </w:divBdr>
    </w:div>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06732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405091">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729669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519640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6018222">
      <w:bodyDiv w:val="1"/>
      <w:marLeft w:val="0"/>
      <w:marRight w:val="0"/>
      <w:marTop w:val="0"/>
      <w:marBottom w:val="0"/>
      <w:divBdr>
        <w:top w:val="none" w:sz="0" w:space="0" w:color="auto"/>
        <w:left w:val="none" w:sz="0" w:space="0" w:color="auto"/>
        <w:bottom w:val="none" w:sz="0" w:space="0" w:color="auto"/>
        <w:right w:val="none" w:sz="0" w:space="0" w:color="auto"/>
      </w:divBdr>
    </w:div>
    <w:div w:id="560823800">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81567">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7690875">
      <w:bodyDiv w:val="1"/>
      <w:marLeft w:val="0"/>
      <w:marRight w:val="0"/>
      <w:marTop w:val="0"/>
      <w:marBottom w:val="0"/>
      <w:divBdr>
        <w:top w:val="none" w:sz="0" w:space="0" w:color="auto"/>
        <w:left w:val="none" w:sz="0" w:space="0" w:color="auto"/>
        <w:bottom w:val="none" w:sz="0" w:space="0" w:color="auto"/>
        <w:right w:val="none" w:sz="0" w:space="0" w:color="auto"/>
      </w:divBdr>
    </w:div>
    <w:div w:id="64600733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89137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55569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4602213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6822582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1737243">
      <w:bodyDiv w:val="1"/>
      <w:marLeft w:val="0"/>
      <w:marRight w:val="0"/>
      <w:marTop w:val="0"/>
      <w:marBottom w:val="0"/>
      <w:divBdr>
        <w:top w:val="none" w:sz="0" w:space="0" w:color="auto"/>
        <w:left w:val="none" w:sz="0" w:space="0" w:color="auto"/>
        <w:bottom w:val="none" w:sz="0" w:space="0" w:color="auto"/>
        <w:right w:val="none" w:sz="0" w:space="0" w:color="auto"/>
      </w:divBdr>
    </w:div>
    <w:div w:id="96982336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538543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5403632">
      <w:bodyDiv w:val="1"/>
      <w:marLeft w:val="0"/>
      <w:marRight w:val="0"/>
      <w:marTop w:val="0"/>
      <w:marBottom w:val="0"/>
      <w:divBdr>
        <w:top w:val="none" w:sz="0" w:space="0" w:color="auto"/>
        <w:left w:val="none" w:sz="0" w:space="0" w:color="auto"/>
        <w:bottom w:val="none" w:sz="0" w:space="0" w:color="auto"/>
        <w:right w:val="none" w:sz="0" w:space="0" w:color="auto"/>
      </w:divBdr>
    </w:div>
    <w:div w:id="128688974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573413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04633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9943584">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11830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9293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731604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despotov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despotovic@te-ko.rs%20%2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dragana.despotovic@te-ko.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despotovic@te-ko.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2185-9817-4CD0-9BEF-35BABBB095E8}"/>
</file>

<file path=customXml/itemProps10.xml><?xml version="1.0" encoding="utf-8"?>
<ds:datastoreItem xmlns:ds="http://schemas.openxmlformats.org/officeDocument/2006/customXml" ds:itemID="{0450F137-5584-4A78-B033-725D32188363}"/>
</file>

<file path=customXml/itemProps100.xml><?xml version="1.0" encoding="utf-8"?>
<ds:datastoreItem xmlns:ds="http://schemas.openxmlformats.org/officeDocument/2006/customXml" ds:itemID="{CF32E54A-9E39-4DD2-B104-2BA9AEEABFB5}"/>
</file>

<file path=customXml/itemProps101.xml><?xml version="1.0" encoding="utf-8"?>
<ds:datastoreItem xmlns:ds="http://schemas.openxmlformats.org/officeDocument/2006/customXml" ds:itemID="{F0012960-66D0-41D4-89B6-9BB4A72CA6EF}"/>
</file>

<file path=customXml/itemProps102.xml><?xml version="1.0" encoding="utf-8"?>
<ds:datastoreItem xmlns:ds="http://schemas.openxmlformats.org/officeDocument/2006/customXml" ds:itemID="{55995DE2-1E2A-482A-BB7B-9B09D7D50327}"/>
</file>

<file path=customXml/itemProps103.xml><?xml version="1.0" encoding="utf-8"?>
<ds:datastoreItem xmlns:ds="http://schemas.openxmlformats.org/officeDocument/2006/customXml" ds:itemID="{53A0F36E-B923-4278-A89D-2C10E1BAF93B}"/>
</file>

<file path=customXml/itemProps104.xml><?xml version="1.0" encoding="utf-8"?>
<ds:datastoreItem xmlns:ds="http://schemas.openxmlformats.org/officeDocument/2006/customXml" ds:itemID="{465122F1-3A0F-4267-8C9A-A4E37B0D69DD}"/>
</file>

<file path=customXml/itemProps105.xml><?xml version="1.0" encoding="utf-8"?>
<ds:datastoreItem xmlns:ds="http://schemas.openxmlformats.org/officeDocument/2006/customXml" ds:itemID="{873DA909-6DA9-4EA6-9998-F188461F79BF}"/>
</file>

<file path=customXml/itemProps106.xml><?xml version="1.0" encoding="utf-8"?>
<ds:datastoreItem xmlns:ds="http://schemas.openxmlformats.org/officeDocument/2006/customXml" ds:itemID="{93500691-77F4-425C-9F02-0095611E1035}"/>
</file>

<file path=customXml/itemProps107.xml><?xml version="1.0" encoding="utf-8"?>
<ds:datastoreItem xmlns:ds="http://schemas.openxmlformats.org/officeDocument/2006/customXml" ds:itemID="{5725E4C1-DEA1-4B3B-8760-B722610DB5A3}"/>
</file>

<file path=customXml/itemProps108.xml><?xml version="1.0" encoding="utf-8"?>
<ds:datastoreItem xmlns:ds="http://schemas.openxmlformats.org/officeDocument/2006/customXml" ds:itemID="{58D3E855-4E1A-449A-9121-AAADDAB98F19}"/>
</file>

<file path=customXml/itemProps109.xml><?xml version="1.0" encoding="utf-8"?>
<ds:datastoreItem xmlns:ds="http://schemas.openxmlformats.org/officeDocument/2006/customXml" ds:itemID="{2C45F68F-9856-4BEA-84D2-987B18975FD7}"/>
</file>

<file path=customXml/itemProps11.xml><?xml version="1.0" encoding="utf-8"?>
<ds:datastoreItem xmlns:ds="http://schemas.openxmlformats.org/officeDocument/2006/customXml" ds:itemID="{4E5678BF-1BBF-4A33-A9C4-E62CE4BD810E}"/>
</file>

<file path=customXml/itemProps110.xml><?xml version="1.0" encoding="utf-8"?>
<ds:datastoreItem xmlns:ds="http://schemas.openxmlformats.org/officeDocument/2006/customXml" ds:itemID="{278C1421-B769-4748-BA67-E07903948C94}"/>
</file>

<file path=customXml/itemProps111.xml><?xml version="1.0" encoding="utf-8"?>
<ds:datastoreItem xmlns:ds="http://schemas.openxmlformats.org/officeDocument/2006/customXml" ds:itemID="{C2E716FD-D6B8-449B-B667-D3EE173566F4}"/>
</file>

<file path=customXml/itemProps112.xml><?xml version="1.0" encoding="utf-8"?>
<ds:datastoreItem xmlns:ds="http://schemas.openxmlformats.org/officeDocument/2006/customXml" ds:itemID="{E7FBE4FE-476B-4C7C-8ADD-1155F1AD30ED}"/>
</file>

<file path=customXml/itemProps113.xml><?xml version="1.0" encoding="utf-8"?>
<ds:datastoreItem xmlns:ds="http://schemas.openxmlformats.org/officeDocument/2006/customXml" ds:itemID="{14437867-280D-4167-8D86-C14B4D8B8383}"/>
</file>

<file path=customXml/itemProps114.xml><?xml version="1.0" encoding="utf-8"?>
<ds:datastoreItem xmlns:ds="http://schemas.openxmlformats.org/officeDocument/2006/customXml" ds:itemID="{C7C371A8-AEBF-47D4-9B51-F6B2A0EC7A08}"/>
</file>

<file path=customXml/itemProps115.xml><?xml version="1.0" encoding="utf-8"?>
<ds:datastoreItem xmlns:ds="http://schemas.openxmlformats.org/officeDocument/2006/customXml" ds:itemID="{123A8E77-1F23-49DB-BAD1-A1FC7FA33F24}"/>
</file>

<file path=customXml/itemProps116.xml><?xml version="1.0" encoding="utf-8"?>
<ds:datastoreItem xmlns:ds="http://schemas.openxmlformats.org/officeDocument/2006/customXml" ds:itemID="{8A684417-E063-457E-89D2-25DD60397D74}"/>
</file>

<file path=customXml/itemProps117.xml><?xml version="1.0" encoding="utf-8"?>
<ds:datastoreItem xmlns:ds="http://schemas.openxmlformats.org/officeDocument/2006/customXml" ds:itemID="{14827A2C-E8DE-413F-BF53-F6027B05ED60}"/>
</file>

<file path=customXml/itemProps118.xml><?xml version="1.0" encoding="utf-8"?>
<ds:datastoreItem xmlns:ds="http://schemas.openxmlformats.org/officeDocument/2006/customXml" ds:itemID="{8FFADF15-DE11-4AAD-8550-FE21CA3C7F60}"/>
</file>

<file path=customXml/itemProps119.xml><?xml version="1.0" encoding="utf-8"?>
<ds:datastoreItem xmlns:ds="http://schemas.openxmlformats.org/officeDocument/2006/customXml" ds:itemID="{FB1C6370-96BC-4E37-932E-CC6B8823FEB4}"/>
</file>

<file path=customXml/itemProps12.xml><?xml version="1.0" encoding="utf-8"?>
<ds:datastoreItem xmlns:ds="http://schemas.openxmlformats.org/officeDocument/2006/customXml" ds:itemID="{33B0707E-DA84-4949-9530-00CE2B843044}"/>
</file>

<file path=customXml/itemProps120.xml><?xml version="1.0" encoding="utf-8"?>
<ds:datastoreItem xmlns:ds="http://schemas.openxmlformats.org/officeDocument/2006/customXml" ds:itemID="{5E7709DD-30BB-46A6-9573-D2CCD886F68C}"/>
</file>

<file path=customXml/itemProps121.xml><?xml version="1.0" encoding="utf-8"?>
<ds:datastoreItem xmlns:ds="http://schemas.openxmlformats.org/officeDocument/2006/customXml" ds:itemID="{BC5AD30C-2A79-45EA-A769-D23C778C2481}"/>
</file>

<file path=customXml/itemProps122.xml><?xml version="1.0" encoding="utf-8"?>
<ds:datastoreItem xmlns:ds="http://schemas.openxmlformats.org/officeDocument/2006/customXml" ds:itemID="{E2664CA7-D524-4C59-98DA-8AFFCF413475}"/>
</file>

<file path=customXml/itemProps123.xml><?xml version="1.0" encoding="utf-8"?>
<ds:datastoreItem xmlns:ds="http://schemas.openxmlformats.org/officeDocument/2006/customXml" ds:itemID="{B90D3289-3023-4B02-8309-57F317A6B4A3}"/>
</file>

<file path=customXml/itemProps124.xml><?xml version="1.0" encoding="utf-8"?>
<ds:datastoreItem xmlns:ds="http://schemas.openxmlformats.org/officeDocument/2006/customXml" ds:itemID="{B1FCAEEC-21BF-40BF-A36B-BFE39F0B349C}"/>
</file>

<file path=customXml/itemProps125.xml><?xml version="1.0" encoding="utf-8"?>
<ds:datastoreItem xmlns:ds="http://schemas.openxmlformats.org/officeDocument/2006/customXml" ds:itemID="{B1E088F6-8D71-4175-B217-5598ABC65C96}"/>
</file>

<file path=customXml/itemProps126.xml><?xml version="1.0" encoding="utf-8"?>
<ds:datastoreItem xmlns:ds="http://schemas.openxmlformats.org/officeDocument/2006/customXml" ds:itemID="{49C856E3-8E20-4670-A09D-D55378A2A7D9}"/>
</file>

<file path=customXml/itemProps127.xml><?xml version="1.0" encoding="utf-8"?>
<ds:datastoreItem xmlns:ds="http://schemas.openxmlformats.org/officeDocument/2006/customXml" ds:itemID="{E5BC925C-0F5D-46F4-B730-BB4E7A373474}"/>
</file>

<file path=customXml/itemProps128.xml><?xml version="1.0" encoding="utf-8"?>
<ds:datastoreItem xmlns:ds="http://schemas.openxmlformats.org/officeDocument/2006/customXml" ds:itemID="{B29690F3-97E7-45E2-821E-CDEE314ECA7C}"/>
</file>

<file path=customXml/itemProps129.xml><?xml version="1.0" encoding="utf-8"?>
<ds:datastoreItem xmlns:ds="http://schemas.openxmlformats.org/officeDocument/2006/customXml" ds:itemID="{C8DFA6B3-683D-4C12-BEC3-F4D27CC4B5CB}"/>
</file>

<file path=customXml/itemProps13.xml><?xml version="1.0" encoding="utf-8"?>
<ds:datastoreItem xmlns:ds="http://schemas.openxmlformats.org/officeDocument/2006/customXml" ds:itemID="{93462DA0-9431-4A41-A8A5-A10EE8F95C51}"/>
</file>

<file path=customXml/itemProps130.xml><?xml version="1.0" encoding="utf-8"?>
<ds:datastoreItem xmlns:ds="http://schemas.openxmlformats.org/officeDocument/2006/customXml" ds:itemID="{E313CF54-61FE-4CA5-88BC-ABBDB0360F01}"/>
</file>

<file path=customXml/itemProps131.xml><?xml version="1.0" encoding="utf-8"?>
<ds:datastoreItem xmlns:ds="http://schemas.openxmlformats.org/officeDocument/2006/customXml" ds:itemID="{30C203C7-6392-48CD-AFCB-67EA7FFEE549}"/>
</file>

<file path=customXml/itemProps132.xml><?xml version="1.0" encoding="utf-8"?>
<ds:datastoreItem xmlns:ds="http://schemas.openxmlformats.org/officeDocument/2006/customXml" ds:itemID="{41711B4A-4129-4A0B-8AFE-6B16CA1F8C7A}"/>
</file>

<file path=customXml/itemProps133.xml><?xml version="1.0" encoding="utf-8"?>
<ds:datastoreItem xmlns:ds="http://schemas.openxmlformats.org/officeDocument/2006/customXml" ds:itemID="{9327A274-8D14-42BB-91E3-C6F018BC5903}"/>
</file>

<file path=customXml/itemProps134.xml><?xml version="1.0" encoding="utf-8"?>
<ds:datastoreItem xmlns:ds="http://schemas.openxmlformats.org/officeDocument/2006/customXml" ds:itemID="{37395FA7-75D1-4007-B27E-7726C17A04FE}"/>
</file>

<file path=customXml/itemProps135.xml><?xml version="1.0" encoding="utf-8"?>
<ds:datastoreItem xmlns:ds="http://schemas.openxmlformats.org/officeDocument/2006/customXml" ds:itemID="{867CED03-82C4-4151-8036-A19281ECDAD0}"/>
</file>

<file path=customXml/itemProps136.xml><?xml version="1.0" encoding="utf-8"?>
<ds:datastoreItem xmlns:ds="http://schemas.openxmlformats.org/officeDocument/2006/customXml" ds:itemID="{2D872913-2D0E-46C8-9682-1BB84E6C1723}"/>
</file>

<file path=customXml/itemProps137.xml><?xml version="1.0" encoding="utf-8"?>
<ds:datastoreItem xmlns:ds="http://schemas.openxmlformats.org/officeDocument/2006/customXml" ds:itemID="{B73A9EBF-7D6C-425A-B495-B8D2B88B07C2}"/>
</file>

<file path=customXml/itemProps138.xml><?xml version="1.0" encoding="utf-8"?>
<ds:datastoreItem xmlns:ds="http://schemas.openxmlformats.org/officeDocument/2006/customXml" ds:itemID="{FF1C2656-4383-4904-9193-F34C1F5D920A}"/>
</file>

<file path=customXml/itemProps139.xml><?xml version="1.0" encoding="utf-8"?>
<ds:datastoreItem xmlns:ds="http://schemas.openxmlformats.org/officeDocument/2006/customXml" ds:itemID="{8B5F50B7-4680-4D0E-AFE9-64865747D9BE}"/>
</file>

<file path=customXml/itemProps14.xml><?xml version="1.0" encoding="utf-8"?>
<ds:datastoreItem xmlns:ds="http://schemas.openxmlformats.org/officeDocument/2006/customXml" ds:itemID="{01B74AFA-90F9-4E0D-8DA4-C43A8F264066}"/>
</file>

<file path=customXml/itemProps140.xml><?xml version="1.0" encoding="utf-8"?>
<ds:datastoreItem xmlns:ds="http://schemas.openxmlformats.org/officeDocument/2006/customXml" ds:itemID="{2F401816-DCDF-4557-9115-1BE1411E3720}"/>
</file>

<file path=customXml/itemProps141.xml><?xml version="1.0" encoding="utf-8"?>
<ds:datastoreItem xmlns:ds="http://schemas.openxmlformats.org/officeDocument/2006/customXml" ds:itemID="{572FCB3A-DEDF-4587-9FE4-150CD6063CDC}"/>
</file>

<file path=customXml/itemProps142.xml><?xml version="1.0" encoding="utf-8"?>
<ds:datastoreItem xmlns:ds="http://schemas.openxmlformats.org/officeDocument/2006/customXml" ds:itemID="{642F62AF-FEBC-4468-A779-3734C24E791D}"/>
</file>

<file path=customXml/itemProps143.xml><?xml version="1.0" encoding="utf-8"?>
<ds:datastoreItem xmlns:ds="http://schemas.openxmlformats.org/officeDocument/2006/customXml" ds:itemID="{150ADD5C-7F6C-4EF2-89A3-2090D7550062}"/>
</file>

<file path=customXml/itemProps144.xml><?xml version="1.0" encoding="utf-8"?>
<ds:datastoreItem xmlns:ds="http://schemas.openxmlformats.org/officeDocument/2006/customXml" ds:itemID="{3825700F-20CF-4415-A489-A8F96DAD92FD}"/>
</file>

<file path=customXml/itemProps145.xml><?xml version="1.0" encoding="utf-8"?>
<ds:datastoreItem xmlns:ds="http://schemas.openxmlformats.org/officeDocument/2006/customXml" ds:itemID="{2ED44EBB-C382-4078-B749-C43070EC8FDC}"/>
</file>

<file path=customXml/itemProps146.xml><?xml version="1.0" encoding="utf-8"?>
<ds:datastoreItem xmlns:ds="http://schemas.openxmlformats.org/officeDocument/2006/customXml" ds:itemID="{49665474-3D2E-43EA-912A-66B9980B0F63}"/>
</file>

<file path=customXml/itemProps147.xml><?xml version="1.0" encoding="utf-8"?>
<ds:datastoreItem xmlns:ds="http://schemas.openxmlformats.org/officeDocument/2006/customXml" ds:itemID="{0EDA2787-FF14-40B8-AFF4-11D3BFFAFD2F}"/>
</file>

<file path=customXml/itemProps148.xml><?xml version="1.0" encoding="utf-8"?>
<ds:datastoreItem xmlns:ds="http://schemas.openxmlformats.org/officeDocument/2006/customXml" ds:itemID="{20AFACB3-1697-43B3-80DF-9A1920CAEF5B}"/>
</file>

<file path=customXml/itemProps149.xml><?xml version="1.0" encoding="utf-8"?>
<ds:datastoreItem xmlns:ds="http://schemas.openxmlformats.org/officeDocument/2006/customXml" ds:itemID="{898C9740-A80D-43C1-836A-82A053F8C4B9}"/>
</file>

<file path=customXml/itemProps15.xml><?xml version="1.0" encoding="utf-8"?>
<ds:datastoreItem xmlns:ds="http://schemas.openxmlformats.org/officeDocument/2006/customXml" ds:itemID="{A63B3649-3C23-4BE2-8A2F-B3EB1F839889}"/>
</file>

<file path=customXml/itemProps150.xml><?xml version="1.0" encoding="utf-8"?>
<ds:datastoreItem xmlns:ds="http://schemas.openxmlformats.org/officeDocument/2006/customXml" ds:itemID="{0A4AEE59-FD0C-420B-A2E3-86B80AD38439}"/>
</file>

<file path=customXml/itemProps151.xml><?xml version="1.0" encoding="utf-8"?>
<ds:datastoreItem xmlns:ds="http://schemas.openxmlformats.org/officeDocument/2006/customXml" ds:itemID="{A234E764-1E96-4326-8816-7C047293513C}"/>
</file>

<file path=customXml/itemProps152.xml><?xml version="1.0" encoding="utf-8"?>
<ds:datastoreItem xmlns:ds="http://schemas.openxmlformats.org/officeDocument/2006/customXml" ds:itemID="{12B487B0-947A-48A8-BA0D-A40EDF3F14B4}"/>
</file>

<file path=customXml/itemProps153.xml><?xml version="1.0" encoding="utf-8"?>
<ds:datastoreItem xmlns:ds="http://schemas.openxmlformats.org/officeDocument/2006/customXml" ds:itemID="{200AD043-575F-4ECF-A73B-88E51DF6478B}"/>
</file>

<file path=customXml/itemProps154.xml><?xml version="1.0" encoding="utf-8"?>
<ds:datastoreItem xmlns:ds="http://schemas.openxmlformats.org/officeDocument/2006/customXml" ds:itemID="{69B2E7EF-0411-49A7-BD43-75B5EE0D7B1A}"/>
</file>

<file path=customXml/itemProps155.xml><?xml version="1.0" encoding="utf-8"?>
<ds:datastoreItem xmlns:ds="http://schemas.openxmlformats.org/officeDocument/2006/customXml" ds:itemID="{4A202EA5-945C-46F5-8FAA-837EE10B944C}"/>
</file>

<file path=customXml/itemProps156.xml><?xml version="1.0" encoding="utf-8"?>
<ds:datastoreItem xmlns:ds="http://schemas.openxmlformats.org/officeDocument/2006/customXml" ds:itemID="{A7D7609D-96B5-42EC-9812-EDAC81A042BD}"/>
</file>

<file path=customXml/itemProps157.xml><?xml version="1.0" encoding="utf-8"?>
<ds:datastoreItem xmlns:ds="http://schemas.openxmlformats.org/officeDocument/2006/customXml" ds:itemID="{A9A32038-87B2-4F77-93E9-7F8DCCE18A9A}"/>
</file>

<file path=customXml/itemProps158.xml><?xml version="1.0" encoding="utf-8"?>
<ds:datastoreItem xmlns:ds="http://schemas.openxmlformats.org/officeDocument/2006/customXml" ds:itemID="{76193A4D-C54E-4CBD-B712-FC11ACAF31EE}"/>
</file>

<file path=customXml/itemProps159.xml><?xml version="1.0" encoding="utf-8"?>
<ds:datastoreItem xmlns:ds="http://schemas.openxmlformats.org/officeDocument/2006/customXml" ds:itemID="{5D2AF547-BF18-4FAB-AACF-CD0B387B3A92}"/>
</file>

<file path=customXml/itemProps16.xml><?xml version="1.0" encoding="utf-8"?>
<ds:datastoreItem xmlns:ds="http://schemas.openxmlformats.org/officeDocument/2006/customXml" ds:itemID="{2C80DA35-DA49-4174-B1FB-D144C6FAFBF3}"/>
</file>

<file path=customXml/itemProps160.xml><?xml version="1.0" encoding="utf-8"?>
<ds:datastoreItem xmlns:ds="http://schemas.openxmlformats.org/officeDocument/2006/customXml" ds:itemID="{BB85FBAE-1DBA-4009-9329-7059BA5D7C61}"/>
</file>

<file path=customXml/itemProps17.xml><?xml version="1.0" encoding="utf-8"?>
<ds:datastoreItem xmlns:ds="http://schemas.openxmlformats.org/officeDocument/2006/customXml" ds:itemID="{8DFAF5C9-182D-4D04-8ABA-73FD58A725D9}"/>
</file>

<file path=customXml/itemProps18.xml><?xml version="1.0" encoding="utf-8"?>
<ds:datastoreItem xmlns:ds="http://schemas.openxmlformats.org/officeDocument/2006/customXml" ds:itemID="{72E14AE2-53EE-4CF1-B1BD-FE7D1CD7BCD3}"/>
</file>

<file path=customXml/itemProps19.xml><?xml version="1.0" encoding="utf-8"?>
<ds:datastoreItem xmlns:ds="http://schemas.openxmlformats.org/officeDocument/2006/customXml" ds:itemID="{EE89B683-5C41-4C01-961E-3DD0F0A53D48}"/>
</file>

<file path=customXml/itemProps2.xml><?xml version="1.0" encoding="utf-8"?>
<ds:datastoreItem xmlns:ds="http://schemas.openxmlformats.org/officeDocument/2006/customXml" ds:itemID="{51B3211C-DA5E-484B-968C-8089711218EB}"/>
</file>

<file path=customXml/itemProps20.xml><?xml version="1.0" encoding="utf-8"?>
<ds:datastoreItem xmlns:ds="http://schemas.openxmlformats.org/officeDocument/2006/customXml" ds:itemID="{6506D5D3-0B53-4F17-A566-21941BEECE48}"/>
</file>

<file path=customXml/itemProps21.xml><?xml version="1.0" encoding="utf-8"?>
<ds:datastoreItem xmlns:ds="http://schemas.openxmlformats.org/officeDocument/2006/customXml" ds:itemID="{D17B21FB-3374-41BC-BC03-360CF0966058}"/>
</file>

<file path=customXml/itemProps22.xml><?xml version="1.0" encoding="utf-8"?>
<ds:datastoreItem xmlns:ds="http://schemas.openxmlformats.org/officeDocument/2006/customXml" ds:itemID="{0EA2D6A3-CC7C-457F-AB8D-861C26650466}"/>
</file>

<file path=customXml/itemProps23.xml><?xml version="1.0" encoding="utf-8"?>
<ds:datastoreItem xmlns:ds="http://schemas.openxmlformats.org/officeDocument/2006/customXml" ds:itemID="{FCE24709-B3C8-4D12-86A3-5F858E2B7D6D}"/>
</file>

<file path=customXml/itemProps24.xml><?xml version="1.0" encoding="utf-8"?>
<ds:datastoreItem xmlns:ds="http://schemas.openxmlformats.org/officeDocument/2006/customXml" ds:itemID="{F3F57BDB-A45C-4CA7-B9A7-DE0F6E54231F}"/>
</file>

<file path=customXml/itemProps25.xml><?xml version="1.0" encoding="utf-8"?>
<ds:datastoreItem xmlns:ds="http://schemas.openxmlformats.org/officeDocument/2006/customXml" ds:itemID="{9254BBF1-4551-4C2E-A2A8-AF11DBA7E299}"/>
</file>

<file path=customXml/itemProps26.xml><?xml version="1.0" encoding="utf-8"?>
<ds:datastoreItem xmlns:ds="http://schemas.openxmlformats.org/officeDocument/2006/customXml" ds:itemID="{AAE2CA10-4C5C-4E1C-BA98-C91FE646FE32}"/>
</file>

<file path=customXml/itemProps27.xml><?xml version="1.0" encoding="utf-8"?>
<ds:datastoreItem xmlns:ds="http://schemas.openxmlformats.org/officeDocument/2006/customXml" ds:itemID="{37A5D3A4-26B5-421C-88F1-DE2DABE989A1}"/>
</file>

<file path=customXml/itemProps28.xml><?xml version="1.0" encoding="utf-8"?>
<ds:datastoreItem xmlns:ds="http://schemas.openxmlformats.org/officeDocument/2006/customXml" ds:itemID="{F0CCE2A8-3CF4-4458-BC06-42106DB40A27}"/>
</file>

<file path=customXml/itemProps29.xml><?xml version="1.0" encoding="utf-8"?>
<ds:datastoreItem xmlns:ds="http://schemas.openxmlformats.org/officeDocument/2006/customXml" ds:itemID="{0EB2E182-7E13-4084-ABFB-8641CB9159F0}"/>
</file>

<file path=customXml/itemProps3.xml><?xml version="1.0" encoding="utf-8"?>
<ds:datastoreItem xmlns:ds="http://schemas.openxmlformats.org/officeDocument/2006/customXml" ds:itemID="{69FFA209-4E36-4468-9ADF-EAE399436580}"/>
</file>

<file path=customXml/itemProps30.xml><?xml version="1.0" encoding="utf-8"?>
<ds:datastoreItem xmlns:ds="http://schemas.openxmlformats.org/officeDocument/2006/customXml" ds:itemID="{1A6E085C-62CF-47E7-A7F0-62F4A596034C}"/>
</file>

<file path=customXml/itemProps31.xml><?xml version="1.0" encoding="utf-8"?>
<ds:datastoreItem xmlns:ds="http://schemas.openxmlformats.org/officeDocument/2006/customXml" ds:itemID="{C9967176-5A3D-4DE1-B159-8276285380D4}"/>
</file>

<file path=customXml/itemProps32.xml><?xml version="1.0" encoding="utf-8"?>
<ds:datastoreItem xmlns:ds="http://schemas.openxmlformats.org/officeDocument/2006/customXml" ds:itemID="{4CBF0384-1916-41B6-BB9D-6CB926C485C2}"/>
</file>

<file path=customXml/itemProps33.xml><?xml version="1.0" encoding="utf-8"?>
<ds:datastoreItem xmlns:ds="http://schemas.openxmlformats.org/officeDocument/2006/customXml" ds:itemID="{5072C735-3AF7-42AA-B148-8DC4E66026CE}"/>
</file>

<file path=customXml/itemProps34.xml><?xml version="1.0" encoding="utf-8"?>
<ds:datastoreItem xmlns:ds="http://schemas.openxmlformats.org/officeDocument/2006/customXml" ds:itemID="{5969EC1F-5927-4079-AC6F-9811B7B6753E}"/>
</file>

<file path=customXml/itemProps35.xml><?xml version="1.0" encoding="utf-8"?>
<ds:datastoreItem xmlns:ds="http://schemas.openxmlformats.org/officeDocument/2006/customXml" ds:itemID="{536EB05C-4D45-4A80-9EFA-B605ACE51504}"/>
</file>

<file path=customXml/itemProps36.xml><?xml version="1.0" encoding="utf-8"?>
<ds:datastoreItem xmlns:ds="http://schemas.openxmlformats.org/officeDocument/2006/customXml" ds:itemID="{63B782AA-0F98-4CBB-9E75-4930656F333F}"/>
</file>

<file path=customXml/itemProps37.xml><?xml version="1.0" encoding="utf-8"?>
<ds:datastoreItem xmlns:ds="http://schemas.openxmlformats.org/officeDocument/2006/customXml" ds:itemID="{FD13D0AB-ED16-4AF5-83B2-4EF8DF6D5B51}"/>
</file>

<file path=customXml/itemProps38.xml><?xml version="1.0" encoding="utf-8"?>
<ds:datastoreItem xmlns:ds="http://schemas.openxmlformats.org/officeDocument/2006/customXml" ds:itemID="{213A2914-323F-4007-BB85-6C8D1E248FEC}"/>
</file>

<file path=customXml/itemProps39.xml><?xml version="1.0" encoding="utf-8"?>
<ds:datastoreItem xmlns:ds="http://schemas.openxmlformats.org/officeDocument/2006/customXml" ds:itemID="{7BA707E9-29F9-486F-8F0C-CB6CAC6217B5}"/>
</file>

<file path=customXml/itemProps4.xml><?xml version="1.0" encoding="utf-8"?>
<ds:datastoreItem xmlns:ds="http://schemas.openxmlformats.org/officeDocument/2006/customXml" ds:itemID="{D158C365-82A5-4707-8CD9-21504703813A}"/>
</file>

<file path=customXml/itemProps40.xml><?xml version="1.0" encoding="utf-8"?>
<ds:datastoreItem xmlns:ds="http://schemas.openxmlformats.org/officeDocument/2006/customXml" ds:itemID="{85ED2602-C28D-4E66-AD90-62B39459586D}"/>
</file>

<file path=customXml/itemProps41.xml><?xml version="1.0" encoding="utf-8"?>
<ds:datastoreItem xmlns:ds="http://schemas.openxmlformats.org/officeDocument/2006/customXml" ds:itemID="{FFDA8427-F638-4BD4-A3FD-B054ED1FCFD5}"/>
</file>

<file path=customXml/itemProps42.xml><?xml version="1.0" encoding="utf-8"?>
<ds:datastoreItem xmlns:ds="http://schemas.openxmlformats.org/officeDocument/2006/customXml" ds:itemID="{ACFCC3A6-A439-4EC1-855B-99BA53F8FD79}"/>
</file>

<file path=customXml/itemProps43.xml><?xml version="1.0" encoding="utf-8"?>
<ds:datastoreItem xmlns:ds="http://schemas.openxmlformats.org/officeDocument/2006/customXml" ds:itemID="{000CCC4B-E88E-4287-AAA3-A7C02047A488}"/>
</file>

<file path=customXml/itemProps44.xml><?xml version="1.0" encoding="utf-8"?>
<ds:datastoreItem xmlns:ds="http://schemas.openxmlformats.org/officeDocument/2006/customXml" ds:itemID="{AFBD10F6-4986-441B-9DB0-9896EB59C6C8}"/>
</file>

<file path=customXml/itemProps45.xml><?xml version="1.0" encoding="utf-8"?>
<ds:datastoreItem xmlns:ds="http://schemas.openxmlformats.org/officeDocument/2006/customXml" ds:itemID="{17332F4C-AD51-4718-B542-BF130BA6EBB0}"/>
</file>

<file path=customXml/itemProps46.xml><?xml version="1.0" encoding="utf-8"?>
<ds:datastoreItem xmlns:ds="http://schemas.openxmlformats.org/officeDocument/2006/customXml" ds:itemID="{BF8C3DF6-1BDD-4C20-B6E3-74C0D43DE297}"/>
</file>

<file path=customXml/itemProps47.xml><?xml version="1.0" encoding="utf-8"?>
<ds:datastoreItem xmlns:ds="http://schemas.openxmlformats.org/officeDocument/2006/customXml" ds:itemID="{7B7D80ED-A124-4869-9ED7-869DCD03F5F1}"/>
</file>

<file path=customXml/itemProps48.xml><?xml version="1.0" encoding="utf-8"?>
<ds:datastoreItem xmlns:ds="http://schemas.openxmlformats.org/officeDocument/2006/customXml" ds:itemID="{46FDE441-458E-42A7-A175-AA1E1CBBA045}"/>
</file>

<file path=customXml/itemProps49.xml><?xml version="1.0" encoding="utf-8"?>
<ds:datastoreItem xmlns:ds="http://schemas.openxmlformats.org/officeDocument/2006/customXml" ds:itemID="{D091D5A6-6E29-4172-BF84-1092524CDFD0}"/>
</file>

<file path=customXml/itemProps5.xml><?xml version="1.0" encoding="utf-8"?>
<ds:datastoreItem xmlns:ds="http://schemas.openxmlformats.org/officeDocument/2006/customXml" ds:itemID="{412DCB56-D38A-4058-BDBA-E5D936D37F20}"/>
</file>

<file path=customXml/itemProps50.xml><?xml version="1.0" encoding="utf-8"?>
<ds:datastoreItem xmlns:ds="http://schemas.openxmlformats.org/officeDocument/2006/customXml" ds:itemID="{3DABE2E0-3397-46FE-B63B-A4D54E10905F}"/>
</file>

<file path=customXml/itemProps51.xml><?xml version="1.0" encoding="utf-8"?>
<ds:datastoreItem xmlns:ds="http://schemas.openxmlformats.org/officeDocument/2006/customXml" ds:itemID="{55EF5EEC-2193-41DF-9071-58441A502F35}"/>
</file>

<file path=customXml/itemProps52.xml><?xml version="1.0" encoding="utf-8"?>
<ds:datastoreItem xmlns:ds="http://schemas.openxmlformats.org/officeDocument/2006/customXml" ds:itemID="{D48670B1-13C4-48A7-9AFD-3DE12A846793}"/>
</file>

<file path=customXml/itemProps53.xml><?xml version="1.0" encoding="utf-8"?>
<ds:datastoreItem xmlns:ds="http://schemas.openxmlformats.org/officeDocument/2006/customXml" ds:itemID="{C8AFA7FF-F488-4D82-9FAF-488BF79C29F5}"/>
</file>

<file path=customXml/itemProps54.xml><?xml version="1.0" encoding="utf-8"?>
<ds:datastoreItem xmlns:ds="http://schemas.openxmlformats.org/officeDocument/2006/customXml" ds:itemID="{E1A0388F-E1B0-43D5-9E78-28575A905515}"/>
</file>

<file path=customXml/itemProps55.xml><?xml version="1.0" encoding="utf-8"?>
<ds:datastoreItem xmlns:ds="http://schemas.openxmlformats.org/officeDocument/2006/customXml" ds:itemID="{E658E88E-0974-425E-846A-761B720D4B73}"/>
</file>

<file path=customXml/itemProps56.xml><?xml version="1.0" encoding="utf-8"?>
<ds:datastoreItem xmlns:ds="http://schemas.openxmlformats.org/officeDocument/2006/customXml" ds:itemID="{8F24F563-FD1B-4726-BB8D-7C1E999F7933}"/>
</file>

<file path=customXml/itemProps57.xml><?xml version="1.0" encoding="utf-8"?>
<ds:datastoreItem xmlns:ds="http://schemas.openxmlformats.org/officeDocument/2006/customXml" ds:itemID="{B15E03F3-3AF2-4944-8BF6-687E35348D90}"/>
</file>

<file path=customXml/itemProps58.xml><?xml version="1.0" encoding="utf-8"?>
<ds:datastoreItem xmlns:ds="http://schemas.openxmlformats.org/officeDocument/2006/customXml" ds:itemID="{B8819231-74F7-4B36-A201-C817527C046C}"/>
</file>

<file path=customXml/itemProps59.xml><?xml version="1.0" encoding="utf-8"?>
<ds:datastoreItem xmlns:ds="http://schemas.openxmlformats.org/officeDocument/2006/customXml" ds:itemID="{DAC0DAA4-673B-4F61-BD20-DE2198C52A6A}"/>
</file>

<file path=customXml/itemProps6.xml><?xml version="1.0" encoding="utf-8"?>
<ds:datastoreItem xmlns:ds="http://schemas.openxmlformats.org/officeDocument/2006/customXml" ds:itemID="{E1039FA5-CFAF-4557-A496-F80854CBD4B8}"/>
</file>

<file path=customXml/itemProps60.xml><?xml version="1.0" encoding="utf-8"?>
<ds:datastoreItem xmlns:ds="http://schemas.openxmlformats.org/officeDocument/2006/customXml" ds:itemID="{2407DD5B-3366-4EF7-ADCD-EC1A0BF5D1E6}"/>
</file>

<file path=customXml/itemProps61.xml><?xml version="1.0" encoding="utf-8"?>
<ds:datastoreItem xmlns:ds="http://schemas.openxmlformats.org/officeDocument/2006/customXml" ds:itemID="{7033845B-371F-4F26-B6FF-0E234F4D1BF3}"/>
</file>

<file path=customXml/itemProps62.xml><?xml version="1.0" encoding="utf-8"?>
<ds:datastoreItem xmlns:ds="http://schemas.openxmlformats.org/officeDocument/2006/customXml" ds:itemID="{61AE86F6-ECBB-4E4B-9E1E-44BDF76429DE}"/>
</file>

<file path=customXml/itemProps63.xml><?xml version="1.0" encoding="utf-8"?>
<ds:datastoreItem xmlns:ds="http://schemas.openxmlformats.org/officeDocument/2006/customXml" ds:itemID="{11B3BB30-2255-479B-A9DB-6554B45B1CCB}"/>
</file>

<file path=customXml/itemProps64.xml><?xml version="1.0" encoding="utf-8"?>
<ds:datastoreItem xmlns:ds="http://schemas.openxmlformats.org/officeDocument/2006/customXml" ds:itemID="{7E7E42B9-4D6F-4188-9D36-DBFD68817481}"/>
</file>

<file path=customXml/itemProps65.xml><?xml version="1.0" encoding="utf-8"?>
<ds:datastoreItem xmlns:ds="http://schemas.openxmlformats.org/officeDocument/2006/customXml" ds:itemID="{0FB80813-A3D8-413E-AF25-091A461EFDA0}"/>
</file>

<file path=customXml/itemProps66.xml><?xml version="1.0" encoding="utf-8"?>
<ds:datastoreItem xmlns:ds="http://schemas.openxmlformats.org/officeDocument/2006/customXml" ds:itemID="{76B28D73-011B-4B90-AD93-846F92497F57}"/>
</file>

<file path=customXml/itemProps67.xml><?xml version="1.0" encoding="utf-8"?>
<ds:datastoreItem xmlns:ds="http://schemas.openxmlformats.org/officeDocument/2006/customXml" ds:itemID="{A46F861D-23B2-4D0C-A6BD-EB9B87916140}"/>
</file>

<file path=customXml/itemProps68.xml><?xml version="1.0" encoding="utf-8"?>
<ds:datastoreItem xmlns:ds="http://schemas.openxmlformats.org/officeDocument/2006/customXml" ds:itemID="{B915D90F-3E18-4BB9-8E3E-0871D13F2311}"/>
</file>

<file path=customXml/itemProps69.xml><?xml version="1.0" encoding="utf-8"?>
<ds:datastoreItem xmlns:ds="http://schemas.openxmlformats.org/officeDocument/2006/customXml" ds:itemID="{C942C744-B3C2-431F-A2A9-353CCDC27B98}"/>
</file>

<file path=customXml/itemProps7.xml><?xml version="1.0" encoding="utf-8"?>
<ds:datastoreItem xmlns:ds="http://schemas.openxmlformats.org/officeDocument/2006/customXml" ds:itemID="{FF1D7F83-496B-4960-9C0B-E0D66260B99E}"/>
</file>

<file path=customXml/itemProps70.xml><?xml version="1.0" encoding="utf-8"?>
<ds:datastoreItem xmlns:ds="http://schemas.openxmlformats.org/officeDocument/2006/customXml" ds:itemID="{08A944DE-1ECD-4CFD-B801-52FB4CAC0007}"/>
</file>

<file path=customXml/itemProps71.xml><?xml version="1.0" encoding="utf-8"?>
<ds:datastoreItem xmlns:ds="http://schemas.openxmlformats.org/officeDocument/2006/customXml" ds:itemID="{B98C0CDE-84A7-4AC3-B221-099FAB4272A5}"/>
</file>

<file path=customXml/itemProps72.xml><?xml version="1.0" encoding="utf-8"?>
<ds:datastoreItem xmlns:ds="http://schemas.openxmlformats.org/officeDocument/2006/customXml" ds:itemID="{EDE4D932-1A9F-4F3B-8F8B-FDE33807EE2D}"/>
</file>

<file path=customXml/itemProps73.xml><?xml version="1.0" encoding="utf-8"?>
<ds:datastoreItem xmlns:ds="http://schemas.openxmlformats.org/officeDocument/2006/customXml" ds:itemID="{58FB4EF9-7FD9-4B6D-BB3A-5D3416693833}"/>
</file>

<file path=customXml/itemProps74.xml><?xml version="1.0" encoding="utf-8"?>
<ds:datastoreItem xmlns:ds="http://schemas.openxmlformats.org/officeDocument/2006/customXml" ds:itemID="{5F05A5AF-FF5E-4D6C-88FB-A574BDB97320}"/>
</file>

<file path=customXml/itemProps75.xml><?xml version="1.0" encoding="utf-8"?>
<ds:datastoreItem xmlns:ds="http://schemas.openxmlformats.org/officeDocument/2006/customXml" ds:itemID="{96820AE8-E58A-4006-B045-028CB990D1DF}"/>
</file>

<file path=customXml/itemProps76.xml><?xml version="1.0" encoding="utf-8"?>
<ds:datastoreItem xmlns:ds="http://schemas.openxmlformats.org/officeDocument/2006/customXml" ds:itemID="{9C6E7EEF-A78D-40BE-AFE0-5B411A59DEC7}"/>
</file>

<file path=customXml/itemProps77.xml><?xml version="1.0" encoding="utf-8"?>
<ds:datastoreItem xmlns:ds="http://schemas.openxmlformats.org/officeDocument/2006/customXml" ds:itemID="{71F1614A-B2E1-44D4-B65F-3B35961A324D}"/>
</file>

<file path=customXml/itemProps78.xml><?xml version="1.0" encoding="utf-8"?>
<ds:datastoreItem xmlns:ds="http://schemas.openxmlformats.org/officeDocument/2006/customXml" ds:itemID="{ED033922-4DC9-4AB0-B288-E098738EC45E}"/>
</file>

<file path=customXml/itemProps79.xml><?xml version="1.0" encoding="utf-8"?>
<ds:datastoreItem xmlns:ds="http://schemas.openxmlformats.org/officeDocument/2006/customXml" ds:itemID="{4884738F-E15A-42C1-B602-5E8BB42200CD}"/>
</file>

<file path=customXml/itemProps8.xml><?xml version="1.0" encoding="utf-8"?>
<ds:datastoreItem xmlns:ds="http://schemas.openxmlformats.org/officeDocument/2006/customXml" ds:itemID="{61D8C71E-35CB-462F-8FAA-4E4613053513}"/>
</file>

<file path=customXml/itemProps80.xml><?xml version="1.0" encoding="utf-8"?>
<ds:datastoreItem xmlns:ds="http://schemas.openxmlformats.org/officeDocument/2006/customXml" ds:itemID="{2BFFFFA1-CF63-42DC-A62D-222A97B9C7F1}"/>
</file>

<file path=customXml/itemProps81.xml><?xml version="1.0" encoding="utf-8"?>
<ds:datastoreItem xmlns:ds="http://schemas.openxmlformats.org/officeDocument/2006/customXml" ds:itemID="{797A08AA-E779-4791-A4AD-B7A58F1614C2}"/>
</file>

<file path=customXml/itemProps82.xml><?xml version="1.0" encoding="utf-8"?>
<ds:datastoreItem xmlns:ds="http://schemas.openxmlformats.org/officeDocument/2006/customXml" ds:itemID="{DB047BF3-5EC9-4612-94DE-BB3588559112}"/>
</file>

<file path=customXml/itemProps83.xml><?xml version="1.0" encoding="utf-8"?>
<ds:datastoreItem xmlns:ds="http://schemas.openxmlformats.org/officeDocument/2006/customXml" ds:itemID="{F79B17F0-3799-4331-AB61-ED8D7F7C1C35}"/>
</file>

<file path=customXml/itemProps84.xml><?xml version="1.0" encoding="utf-8"?>
<ds:datastoreItem xmlns:ds="http://schemas.openxmlformats.org/officeDocument/2006/customXml" ds:itemID="{C8B5DA41-EDB8-4AD2-8B84-51505EE06D64}"/>
</file>

<file path=customXml/itemProps85.xml><?xml version="1.0" encoding="utf-8"?>
<ds:datastoreItem xmlns:ds="http://schemas.openxmlformats.org/officeDocument/2006/customXml" ds:itemID="{287A6533-6ED9-4E0F-BEA4-3F50E661F929}"/>
</file>

<file path=customXml/itemProps86.xml><?xml version="1.0" encoding="utf-8"?>
<ds:datastoreItem xmlns:ds="http://schemas.openxmlformats.org/officeDocument/2006/customXml" ds:itemID="{C397ECF5-D734-4C5B-B7EF-DB8A0FC764B1}"/>
</file>

<file path=customXml/itemProps87.xml><?xml version="1.0" encoding="utf-8"?>
<ds:datastoreItem xmlns:ds="http://schemas.openxmlformats.org/officeDocument/2006/customXml" ds:itemID="{97606688-C1B7-4873-A2CE-B50704453FDC}"/>
</file>

<file path=customXml/itemProps88.xml><?xml version="1.0" encoding="utf-8"?>
<ds:datastoreItem xmlns:ds="http://schemas.openxmlformats.org/officeDocument/2006/customXml" ds:itemID="{FF7323E8-277D-4DE5-874C-ECDB6203D20D}"/>
</file>

<file path=customXml/itemProps89.xml><?xml version="1.0" encoding="utf-8"?>
<ds:datastoreItem xmlns:ds="http://schemas.openxmlformats.org/officeDocument/2006/customXml" ds:itemID="{478CF81A-BF5F-46C9-859B-8F565B3159EC}"/>
</file>

<file path=customXml/itemProps9.xml><?xml version="1.0" encoding="utf-8"?>
<ds:datastoreItem xmlns:ds="http://schemas.openxmlformats.org/officeDocument/2006/customXml" ds:itemID="{B029765C-3C55-4168-B754-7CED3C19387C}"/>
</file>

<file path=customXml/itemProps90.xml><?xml version="1.0" encoding="utf-8"?>
<ds:datastoreItem xmlns:ds="http://schemas.openxmlformats.org/officeDocument/2006/customXml" ds:itemID="{A073DF11-F445-4229-A3FB-47A241B9B9A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4C190D1-C6E4-4693-8AB7-B3F2C64AA5A5}"/>
</file>

<file path=customXml/itemProps93.xml><?xml version="1.0" encoding="utf-8"?>
<ds:datastoreItem xmlns:ds="http://schemas.openxmlformats.org/officeDocument/2006/customXml" ds:itemID="{75EC9323-2E61-45ED-AFA8-9B8531F0C4EA}"/>
</file>

<file path=customXml/itemProps94.xml><?xml version="1.0" encoding="utf-8"?>
<ds:datastoreItem xmlns:ds="http://schemas.openxmlformats.org/officeDocument/2006/customXml" ds:itemID="{0C84F792-D240-45D6-A8E0-A98FC5AC9E7D}"/>
</file>

<file path=customXml/itemProps95.xml><?xml version="1.0" encoding="utf-8"?>
<ds:datastoreItem xmlns:ds="http://schemas.openxmlformats.org/officeDocument/2006/customXml" ds:itemID="{DF1D779A-BDF3-4D5F-9668-2DAE722E78CF}"/>
</file>

<file path=customXml/itemProps96.xml><?xml version="1.0" encoding="utf-8"?>
<ds:datastoreItem xmlns:ds="http://schemas.openxmlformats.org/officeDocument/2006/customXml" ds:itemID="{BF8FC3F4-A3DE-49E7-9619-59869C563F84}"/>
</file>

<file path=customXml/itemProps97.xml><?xml version="1.0" encoding="utf-8"?>
<ds:datastoreItem xmlns:ds="http://schemas.openxmlformats.org/officeDocument/2006/customXml" ds:itemID="{D6BA9EF5-E2D4-4AF5-85D7-A8A5A1CAE1BF}"/>
</file>

<file path=customXml/itemProps98.xml><?xml version="1.0" encoding="utf-8"?>
<ds:datastoreItem xmlns:ds="http://schemas.openxmlformats.org/officeDocument/2006/customXml" ds:itemID="{958B7C63-309F-46BD-98D6-552AE66B14C9}"/>
</file>

<file path=customXml/itemProps99.xml><?xml version="1.0" encoding="utf-8"?>
<ds:datastoreItem xmlns:ds="http://schemas.openxmlformats.org/officeDocument/2006/customXml" ds:itemID="{2FF07D01-B148-49B1-9DDB-15090BC95E0D}"/>
</file>

<file path=docProps/app.xml><?xml version="1.0" encoding="utf-8"?>
<Properties xmlns="http://schemas.openxmlformats.org/officeDocument/2006/extended-properties" xmlns:vt="http://schemas.openxmlformats.org/officeDocument/2006/docPropsVTypes">
  <Template>Normal.dotm</Template>
  <TotalTime>1753</TotalTime>
  <Pages>46</Pages>
  <Words>14218</Words>
  <Characters>81044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95072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130</cp:revision>
  <cp:lastPrinted>2018-09-24T11:11:00Z</cp:lastPrinted>
  <dcterms:created xsi:type="dcterms:W3CDTF">2016-07-06T09:24:00Z</dcterms:created>
  <dcterms:modified xsi:type="dcterms:W3CDTF">2019-04-30T09:59:00Z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